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C3" w:rsidRPr="007F756F" w:rsidRDefault="00C77A43" w:rsidP="00C77A43">
      <w:pPr>
        <w:spacing w:after="0"/>
        <w:ind w:left="4253"/>
        <w:rPr>
          <w:rFonts w:cstheme="minorHAnsi"/>
          <w:b/>
          <w:color w:val="7030A0"/>
          <w:sz w:val="28"/>
          <w:szCs w:val="28"/>
          <w:lang w:val="hr-HR"/>
        </w:rPr>
      </w:pPr>
      <w:r>
        <w:rPr>
          <w:rFonts w:cstheme="minorHAnsi"/>
          <w:b/>
          <w:noProof/>
          <w:sz w:val="28"/>
          <w:szCs w:val="28"/>
        </w:rPr>
        <w:drawing>
          <wp:anchor distT="0" distB="0" distL="114300" distR="114300" simplePos="0" relativeHeight="251659264" behindDoc="0" locked="0" layoutInCell="1" allowOverlap="1" wp14:anchorId="6A284BBD" wp14:editId="26EE850D">
            <wp:simplePos x="0" y="0"/>
            <wp:positionH relativeFrom="margin">
              <wp:align>left</wp:align>
            </wp:positionH>
            <wp:positionV relativeFrom="paragraph">
              <wp:posOffset>237</wp:posOffset>
            </wp:positionV>
            <wp:extent cx="1447165" cy="285115"/>
            <wp:effectExtent l="0" t="0" r="635" b="635"/>
            <wp:wrapSquare wrapText="bothSides"/>
            <wp:docPr id="2" name="Grafik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ails.png"/>
                    <pic:cNvPicPr/>
                  </pic:nvPicPr>
                  <pic:blipFill>
                    <a:blip r:embed="rId6">
                      <a:extLst>
                        <a:ext uri="{28A0092B-C50C-407E-A947-70E740481C1C}">
                          <a14:useLocalDpi xmlns:a14="http://schemas.microsoft.com/office/drawing/2010/main" val="0"/>
                        </a:ext>
                      </a:extLst>
                    </a:blip>
                    <a:stretch>
                      <a:fillRect/>
                    </a:stretch>
                  </pic:blipFill>
                  <pic:spPr>
                    <a:xfrm>
                      <a:off x="0" y="0"/>
                      <a:ext cx="1447165" cy="285115"/>
                    </a:xfrm>
                    <a:prstGeom prst="rect">
                      <a:avLst/>
                    </a:prstGeom>
                  </pic:spPr>
                </pic:pic>
              </a:graphicData>
            </a:graphic>
            <wp14:sizeRelH relativeFrom="page">
              <wp14:pctWidth>0</wp14:pctWidth>
            </wp14:sizeRelH>
            <wp14:sizeRelV relativeFrom="page">
              <wp14:pctHeight>0</wp14:pctHeight>
            </wp14:sizeRelV>
          </wp:anchor>
        </w:drawing>
      </w:r>
      <w:hyperlink r:id="rId7" w:history="1">
        <w:r w:rsidR="00B63A63" w:rsidRPr="007F756F">
          <w:rPr>
            <w:rStyle w:val="Hyperlink"/>
            <w:rFonts w:cstheme="minorHAnsi"/>
            <w:b/>
            <w:color w:val="7030A0"/>
            <w:sz w:val="28"/>
            <w:szCs w:val="28"/>
            <w:lang w:val="hr-HR"/>
          </w:rPr>
          <w:t>E-RADIONICA "CILJEVI"</w:t>
        </w:r>
      </w:hyperlink>
    </w:p>
    <w:p w:rsidR="00896CCF" w:rsidRDefault="00C77A43" w:rsidP="00C77A43">
      <w:pPr>
        <w:spacing w:after="0"/>
        <w:ind w:left="5103"/>
        <w:rPr>
          <w:rFonts w:cstheme="minorHAnsi"/>
          <w:b/>
          <w:sz w:val="28"/>
          <w:szCs w:val="28"/>
          <w:lang w:val="hr-HR"/>
        </w:rPr>
      </w:pPr>
      <w:r w:rsidRPr="002B1955">
        <w:rPr>
          <w:noProof/>
        </w:rPr>
        <w:drawing>
          <wp:anchor distT="0" distB="0" distL="114300" distR="114300" simplePos="0" relativeHeight="251658240" behindDoc="1" locked="0" layoutInCell="1" allowOverlap="1" wp14:anchorId="5BF82A3E" wp14:editId="5A797306">
            <wp:simplePos x="0" y="0"/>
            <wp:positionH relativeFrom="margin">
              <wp:posOffset>5437505</wp:posOffset>
            </wp:positionH>
            <wp:positionV relativeFrom="paragraph">
              <wp:posOffset>2540</wp:posOffset>
            </wp:positionV>
            <wp:extent cx="457200" cy="457200"/>
            <wp:effectExtent l="0" t="0" r="0" b="0"/>
            <wp:wrapSquare wrapText="bothSides"/>
            <wp:docPr id="1" name="Grafik 1" descr="https://www.zivotna-skola.eu/images/checkbo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ivotna-skola.eu/images/checkbo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00896CCF" w:rsidRPr="002B1955">
        <w:rPr>
          <w:rFonts w:cstheme="minorHAnsi"/>
          <w:b/>
          <w:sz w:val="28"/>
          <w:szCs w:val="28"/>
          <w:lang w:val="hr-HR"/>
        </w:rPr>
        <w:t>Zadaci</w:t>
      </w:r>
    </w:p>
    <w:p w:rsidR="000D123C" w:rsidRDefault="000D123C" w:rsidP="00C77A43">
      <w:pPr>
        <w:spacing w:after="0"/>
        <w:ind w:left="4111"/>
        <w:rPr>
          <w:rFonts w:cstheme="minorHAnsi"/>
          <w:b/>
          <w:color w:val="7030A0"/>
          <w:sz w:val="24"/>
          <w:szCs w:val="24"/>
          <w:lang w:val="hr-HR"/>
        </w:rPr>
      </w:pPr>
      <w:r w:rsidRPr="002D48E1">
        <w:rPr>
          <w:rFonts w:cstheme="minorHAnsi"/>
          <w:b/>
          <w:sz w:val="24"/>
          <w:szCs w:val="24"/>
          <w:lang w:val="hr-HR"/>
        </w:rPr>
        <w:t xml:space="preserve">21 zadataka unutar </w:t>
      </w:r>
      <w:r w:rsidR="00DB19EA" w:rsidRPr="007F756F">
        <w:rPr>
          <w:rFonts w:cstheme="minorHAnsi"/>
          <w:b/>
          <w:color w:val="7030A0"/>
          <w:sz w:val="24"/>
          <w:szCs w:val="24"/>
          <w:lang w:val="hr-HR"/>
        </w:rPr>
        <w:fldChar w:fldCharType="begin"/>
      </w:r>
      <w:r w:rsidR="00DB19EA" w:rsidRPr="007F756F">
        <w:rPr>
          <w:rFonts w:cstheme="minorHAnsi"/>
          <w:b/>
          <w:color w:val="7030A0"/>
          <w:sz w:val="24"/>
          <w:szCs w:val="24"/>
          <w:lang w:val="hr-HR"/>
        </w:rPr>
        <w:instrText xml:space="preserve"> HYPERLINK "https://www.zivotna-skola.eu/projekti/radionica-ciljevi.html" \l "k1" </w:instrText>
      </w:r>
      <w:r w:rsidR="00DB19EA" w:rsidRPr="007F756F">
        <w:rPr>
          <w:rFonts w:cstheme="minorHAnsi"/>
          <w:b/>
          <w:color w:val="7030A0"/>
          <w:sz w:val="24"/>
          <w:szCs w:val="24"/>
          <w:lang w:val="hr-HR"/>
        </w:rPr>
        <w:fldChar w:fldCharType="separate"/>
      </w:r>
      <w:r w:rsidRPr="007F756F">
        <w:rPr>
          <w:rStyle w:val="Hyperlink"/>
          <w:rFonts w:cstheme="minorHAnsi"/>
          <w:b/>
          <w:color w:val="7030A0"/>
          <w:sz w:val="24"/>
          <w:szCs w:val="24"/>
          <w:lang w:val="hr-HR"/>
        </w:rPr>
        <w:t>12 činova</w:t>
      </w:r>
      <w:r w:rsidR="00DB19EA" w:rsidRPr="007F756F">
        <w:rPr>
          <w:rFonts w:cstheme="minorHAnsi"/>
          <w:b/>
          <w:color w:val="7030A0"/>
          <w:sz w:val="24"/>
          <w:szCs w:val="24"/>
          <w:lang w:val="hr-HR"/>
        </w:rPr>
        <w:fldChar w:fldCharType="end"/>
      </w:r>
    </w:p>
    <w:p w:rsidR="007F4480" w:rsidRPr="002D48E1" w:rsidRDefault="007F4480" w:rsidP="00C77A43">
      <w:pPr>
        <w:spacing w:after="0"/>
        <w:ind w:left="4111"/>
        <w:rPr>
          <w:rFonts w:cstheme="minorHAnsi"/>
          <w:b/>
          <w:sz w:val="24"/>
          <w:szCs w:val="24"/>
          <w:lang w:val="hr-HR"/>
        </w:rPr>
      </w:pPr>
    </w:p>
    <w:p w:rsidR="00896CCF" w:rsidRPr="002B1955" w:rsidRDefault="007F4480" w:rsidP="00432E62">
      <w:pPr>
        <w:spacing w:after="0"/>
        <w:rPr>
          <w:rFonts w:cstheme="minorHAnsi"/>
          <w:lang w:val="hr-HR"/>
        </w:rPr>
      </w:pPr>
      <w:r>
        <w:rPr>
          <w:rFonts w:eastAsia="Times New Roman" w:cstheme="minorHAnsi"/>
          <w:noProof/>
        </w:rPr>
        <w:drawing>
          <wp:inline distT="0" distB="0" distL="0" distR="0" wp14:anchorId="65D28E17" wp14:editId="59A1FDEB">
            <wp:extent cx="6844030" cy="1710889"/>
            <wp:effectExtent l="0" t="0" r="13970" b="22860"/>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14C71" w:rsidRPr="007F756F" w:rsidRDefault="002D48E1" w:rsidP="002D48E1">
      <w:pPr>
        <w:pStyle w:val="berschrift1"/>
        <w:numPr>
          <w:ilvl w:val="0"/>
          <w:numId w:val="13"/>
        </w:numPr>
        <w:ind w:left="567"/>
        <w:rPr>
          <w:color w:val="7030A0"/>
          <w:lang w:val="hr-HR"/>
        </w:rPr>
      </w:pPr>
      <w:r w:rsidRPr="007F756F">
        <w:rPr>
          <w:color w:val="7030A0"/>
          <w:lang w:val="hr-HR"/>
        </w:rPr>
        <w:t>Odluka</w:t>
      </w:r>
    </w:p>
    <w:p w:rsidR="00F13EE9" w:rsidRDefault="00F13EE9" w:rsidP="00F13EE9">
      <w:pPr>
        <w:rPr>
          <w:lang w:val="hr-HR"/>
        </w:rPr>
      </w:pPr>
      <w:r w:rsidRPr="00F13EE9">
        <w:rPr>
          <w:lang w:val="hr-HR"/>
        </w:rPr>
        <w:t xml:space="preserve">Sva velika postignuća započinju odlukom što zapravo želimo tj. do čega nam je stalo, a zatim se svim srcem posvećujemo postizanju toga. Stoga je na samom početku potrebno aktivirati vrlinu odlučnosti. Postavlja se pitanje na </w:t>
      </w:r>
      <w:r w:rsidR="005C205A">
        <w:rPr>
          <w:lang w:val="hr-HR"/>
        </w:rPr>
        <w:t>samom početku</w:t>
      </w:r>
      <w:r w:rsidRPr="00F13EE9">
        <w:rPr>
          <w:lang w:val="hr-HR"/>
        </w:rPr>
        <w:t xml:space="preserve"> jesi li voljan/na odlučiti se što želiš post</w:t>
      </w:r>
      <w:r w:rsidR="005C205A">
        <w:rPr>
          <w:lang w:val="hr-HR"/>
        </w:rPr>
        <w:t>i</w:t>
      </w:r>
      <w:r w:rsidRPr="00F13EE9">
        <w:rPr>
          <w:lang w:val="hr-HR"/>
        </w:rPr>
        <w:t>ći, tj. postaviti svoje ciljeve</w:t>
      </w:r>
      <w:r w:rsidR="007002FE">
        <w:rPr>
          <w:lang w:val="hr-HR"/>
        </w:rPr>
        <w:t xml:space="preserve"> i učiniti</w:t>
      </w:r>
      <w:r w:rsidR="00357569">
        <w:rPr>
          <w:lang w:val="hr-HR"/>
        </w:rPr>
        <w:t xml:space="preserve"> </w:t>
      </w:r>
      <w:bookmarkStart w:id="0" w:name="_GoBack"/>
      <w:bookmarkEnd w:id="0"/>
      <w:r w:rsidR="007002FE">
        <w:rPr>
          <w:lang w:val="hr-HR"/>
        </w:rPr>
        <w:t>što treba za njihovo ostvarenje</w:t>
      </w:r>
      <w:r w:rsidRPr="00F13EE9">
        <w:rPr>
          <w:lang w:val="hr-HR"/>
        </w:rPr>
        <w:t>?</w:t>
      </w:r>
    </w:p>
    <w:p w:rsidR="00B86176" w:rsidRDefault="00357569" w:rsidP="00A04883">
      <w:pPr>
        <w:spacing w:after="0"/>
        <w:jc w:val="center"/>
        <w:rPr>
          <w:lang w:val="hr-HR"/>
        </w:rPr>
      </w:pPr>
      <w:sdt>
        <w:sdtPr>
          <w:rPr>
            <w:lang w:val="hr-HR"/>
          </w:rPr>
          <w:id w:val="-1123382552"/>
          <w14:checkbox>
            <w14:checked w14:val="0"/>
            <w14:checkedState w14:val="2612" w14:font="MS Gothic"/>
            <w14:uncheckedState w14:val="2610" w14:font="MS Gothic"/>
          </w14:checkbox>
        </w:sdtPr>
        <w:sdtEndPr/>
        <w:sdtContent>
          <w:r w:rsidR="00540751">
            <w:rPr>
              <w:rFonts w:ascii="MS Gothic" w:eastAsia="MS Gothic" w:hAnsi="MS Gothic" w:hint="eastAsia"/>
              <w:lang w:val="hr-HR"/>
            </w:rPr>
            <w:t>☐</w:t>
          </w:r>
        </w:sdtContent>
      </w:sdt>
      <w:r w:rsidR="00540751">
        <w:rPr>
          <w:lang w:val="hr-HR"/>
        </w:rPr>
        <w:t xml:space="preserve">  DA</w:t>
      </w:r>
    </w:p>
    <w:p w:rsidR="00540751" w:rsidRDefault="00357569" w:rsidP="00A04883">
      <w:pPr>
        <w:spacing w:after="0"/>
        <w:jc w:val="center"/>
        <w:rPr>
          <w:lang w:val="hr-HR"/>
        </w:rPr>
      </w:pPr>
      <w:sdt>
        <w:sdtPr>
          <w:rPr>
            <w:lang w:val="hr-HR"/>
          </w:rPr>
          <w:id w:val="1377890864"/>
          <w14:checkbox>
            <w14:checked w14:val="0"/>
            <w14:checkedState w14:val="2612" w14:font="MS Gothic"/>
            <w14:uncheckedState w14:val="2610" w14:font="MS Gothic"/>
          </w14:checkbox>
        </w:sdtPr>
        <w:sdtEndPr/>
        <w:sdtContent>
          <w:r w:rsidR="00540751">
            <w:rPr>
              <w:rFonts w:ascii="MS Gothic" w:eastAsia="MS Gothic" w:hAnsi="MS Gothic" w:hint="eastAsia"/>
              <w:lang w:val="hr-HR"/>
            </w:rPr>
            <w:t>☐</w:t>
          </w:r>
        </w:sdtContent>
      </w:sdt>
      <w:r w:rsidR="00540751">
        <w:rPr>
          <w:lang w:val="hr-HR"/>
        </w:rPr>
        <w:t xml:space="preserve">  NE</w:t>
      </w:r>
    </w:p>
    <w:p w:rsidR="00540751" w:rsidRPr="00F13EE9" w:rsidRDefault="00540751" w:rsidP="00540751">
      <w:pPr>
        <w:spacing w:after="0"/>
        <w:rPr>
          <w:lang w:val="hr-HR"/>
        </w:rPr>
      </w:pPr>
    </w:p>
    <w:p w:rsidR="002D48E1" w:rsidRPr="007F756F" w:rsidRDefault="00357569" w:rsidP="002D48E1">
      <w:pPr>
        <w:pStyle w:val="berschrift1"/>
        <w:numPr>
          <w:ilvl w:val="0"/>
          <w:numId w:val="13"/>
        </w:numPr>
        <w:spacing w:before="0"/>
        <w:ind w:left="567" w:hanging="357"/>
        <w:rPr>
          <w:color w:val="7030A0"/>
        </w:rPr>
      </w:pPr>
      <w:hyperlink r:id="rId14" w:anchor="k2" w:history="1">
        <w:proofErr w:type="spellStart"/>
        <w:r w:rsidR="002D48E1" w:rsidRPr="007F756F">
          <w:rPr>
            <w:rStyle w:val="Hyperlink"/>
            <w:color w:val="7030A0"/>
          </w:rPr>
          <w:t>Vizija</w:t>
        </w:r>
        <w:proofErr w:type="spellEnd"/>
      </w:hyperlink>
    </w:p>
    <w:p w:rsidR="00896CCF" w:rsidRPr="002B1955" w:rsidRDefault="00896CCF" w:rsidP="00432E62">
      <w:pPr>
        <w:pStyle w:val="Listenabsatz"/>
        <w:numPr>
          <w:ilvl w:val="0"/>
          <w:numId w:val="1"/>
        </w:numPr>
        <w:spacing w:after="0"/>
        <w:ind w:left="0"/>
        <w:rPr>
          <w:rFonts w:cstheme="minorHAnsi"/>
          <w:lang w:val="hr-HR"/>
        </w:rPr>
      </w:pPr>
      <w:r w:rsidRPr="002B1955">
        <w:rPr>
          <w:rFonts w:cstheme="minorHAnsi"/>
          <w:b/>
          <w:lang w:val="hr-HR"/>
        </w:rPr>
        <w:t>Vizija</w:t>
      </w:r>
      <w:r w:rsidRPr="002B1955">
        <w:rPr>
          <w:rFonts w:cstheme="minorHAnsi"/>
          <w:lang w:val="hr-HR"/>
        </w:rPr>
        <w:t xml:space="preserve"> - opiši svoj idealni život točno onako kako bi trebao izgledati da bi uživao/la u duševnom miru. Uzmi olovku i papir sada i kreiraj viziju svoje idealne stvarnosti.</w:t>
      </w:r>
    </w:p>
    <w:p w:rsidR="00965994" w:rsidRPr="002B1955" w:rsidRDefault="00965994" w:rsidP="00965994">
      <w:pPr>
        <w:spacing w:after="0"/>
        <w:rPr>
          <w:rFonts w:cstheme="minorHAnsi"/>
          <w:color w:val="538135" w:themeColor="accent6" w:themeShade="BF"/>
          <w:lang w:val="hr-HR"/>
        </w:rPr>
      </w:pPr>
    </w:p>
    <w:p w:rsidR="00965994" w:rsidRPr="002B1955" w:rsidRDefault="00965994" w:rsidP="00965994">
      <w:pPr>
        <w:spacing w:after="0"/>
        <w:rPr>
          <w:rFonts w:cstheme="minorHAnsi"/>
          <w:color w:val="538135" w:themeColor="accent6" w:themeShade="BF"/>
          <w:lang w:val="hr-HR"/>
        </w:rPr>
      </w:pPr>
    </w:p>
    <w:p w:rsidR="00896CCF" w:rsidRPr="002B1955" w:rsidRDefault="00896CCF" w:rsidP="00432E62">
      <w:pPr>
        <w:pStyle w:val="Listenabsatz"/>
        <w:numPr>
          <w:ilvl w:val="0"/>
          <w:numId w:val="1"/>
        </w:numPr>
        <w:spacing w:after="0"/>
        <w:ind w:left="0"/>
        <w:rPr>
          <w:rFonts w:cstheme="minorHAnsi"/>
          <w:lang w:val="hr-HR"/>
        </w:rPr>
      </w:pPr>
      <w:r w:rsidRPr="002B1955">
        <w:rPr>
          <w:rFonts w:cstheme="minorHAnsi"/>
          <w:b/>
          <w:lang w:val="hr-HR"/>
        </w:rPr>
        <w:t xml:space="preserve">Vrijednosti </w:t>
      </w:r>
      <w:r w:rsidRPr="002B1955">
        <w:rPr>
          <w:rFonts w:cstheme="minorHAnsi"/>
          <w:lang w:val="hr-HR"/>
        </w:rPr>
        <w:t xml:space="preserve">-  promisli o svojim vrijednostima i izradiš listu njihovih prioriteta </w:t>
      </w:r>
      <w:r w:rsidR="00965994" w:rsidRPr="002B1955">
        <w:rPr>
          <w:rFonts w:cstheme="minorHAnsi"/>
          <w:lang w:val="hr-HR"/>
        </w:rPr>
        <w:t>(</w:t>
      </w:r>
      <w:r w:rsidR="00965994" w:rsidRPr="002B1955">
        <w:rPr>
          <w:rFonts w:eastAsia="Times New Roman" w:cstheme="minorHAnsi"/>
          <w:lang w:val="hr-HR"/>
        </w:rPr>
        <w:t>12-18 vrijednosti unutar šest kategorija)</w:t>
      </w:r>
      <w:r w:rsidR="00965994" w:rsidRPr="002B1955">
        <w:rPr>
          <w:rFonts w:cstheme="minorHAnsi"/>
          <w:lang w:val="hr-HR"/>
        </w:rPr>
        <w:t xml:space="preserve"> </w:t>
      </w:r>
      <w:r w:rsidRPr="002B1955">
        <w:rPr>
          <w:rFonts w:cstheme="minorHAnsi"/>
          <w:lang w:val="hr-HR"/>
        </w:rPr>
        <w:t xml:space="preserve">- </w:t>
      </w:r>
      <w:hyperlink r:id="rId15" w:history="1">
        <w:r w:rsidRPr="002B1955">
          <w:rPr>
            <w:rStyle w:val="Hyperlink"/>
            <w:rFonts w:cstheme="minorHAnsi"/>
            <w:bCs/>
            <w:lang w:val="hr-HR"/>
          </w:rPr>
          <w:t>popis životnih vrijednosti</w:t>
        </w:r>
      </w:hyperlink>
      <w:r w:rsidRPr="002B1955">
        <w:rPr>
          <w:rFonts w:cstheme="minorHAnsi"/>
          <w:lang w:val="hr-HR"/>
        </w:rPr>
        <w:t xml:space="preserve"> </w:t>
      </w:r>
    </w:p>
    <w:p w:rsidR="00965994" w:rsidRDefault="00965994" w:rsidP="00965994">
      <w:pPr>
        <w:spacing w:after="0"/>
        <w:rPr>
          <w:rFonts w:cstheme="minorHAnsi"/>
          <w:color w:val="538135" w:themeColor="accent6" w:themeShade="BF"/>
          <w:lang w:val="hr-HR"/>
        </w:rPr>
      </w:pPr>
    </w:p>
    <w:p w:rsidR="00131250" w:rsidRDefault="00131250" w:rsidP="00965994">
      <w:pPr>
        <w:spacing w:after="0"/>
        <w:rPr>
          <w:rFonts w:cstheme="minorHAnsi"/>
          <w:color w:val="538135" w:themeColor="accent6" w:themeShade="BF"/>
          <w:lang w:val="hr-HR"/>
        </w:rPr>
      </w:pPr>
    </w:p>
    <w:p w:rsidR="00131250" w:rsidRPr="00131250" w:rsidRDefault="00131250" w:rsidP="00965994">
      <w:pPr>
        <w:spacing w:after="0"/>
        <w:rPr>
          <w:rFonts w:cstheme="minorHAnsi"/>
          <w:color w:val="538135" w:themeColor="accent6" w:themeShade="BF"/>
          <w:lang w:val="hr-HR"/>
        </w:rPr>
      </w:pPr>
    </w:p>
    <w:p w:rsidR="00CE0BFE" w:rsidRPr="007F756F" w:rsidRDefault="00357569" w:rsidP="00965994">
      <w:pPr>
        <w:pStyle w:val="berschrift1"/>
        <w:numPr>
          <w:ilvl w:val="0"/>
          <w:numId w:val="13"/>
        </w:numPr>
        <w:spacing w:before="0"/>
        <w:rPr>
          <w:color w:val="7030A0"/>
        </w:rPr>
      </w:pPr>
      <w:hyperlink r:id="rId16" w:anchor="k3" w:history="1">
        <w:proofErr w:type="spellStart"/>
        <w:r w:rsidR="002D48E1" w:rsidRPr="007F756F">
          <w:rPr>
            <w:rStyle w:val="Hyperlink"/>
            <w:color w:val="7030A0"/>
          </w:rPr>
          <w:t>Postavljanje</w:t>
        </w:r>
        <w:proofErr w:type="spellEnd"/>
        <w:r w:rsidR="002D48E1" w:rsidRPr="007F756F">
          <w:rPr>
            <w:rStyle w:val="Hyperlink"/>
            <w:color w:val="7030A0"/>
          </w:rPr>
          <w:t xml:space="preserve"> </w:t>
        </w:r>
        <w:proofErr w:type="spellStart"/>
        <w:r w:rsidR="002D48E1" w:rsidRPr="007F756F">
          <w:rPr>
            <w:rStyle w:val="Hyperlink"/>
            <w:color w:val="7030A0"/>
          </w:rPr>
          <w:t>ciljeva</w:t>
        </w:r>
        <w:proofErr w:type="spellEnd"/>
      </w:hyperlink>
    </w:p>
    <w:p w:rsidR="00965994" w:rsidRPr="002B1955" w:rsidRDefault="00965994" w:rsidP="00965994">
      <w:pPr>
        <w:pStyle w:val="Listenabsatz"/>
        <w:numPr>
          <w:ilvl w:val="0"/>
          <w:numId w:val="1"/>
        </w:numPr>
        <w:spacing w:after="0" w:line="240" w:lineRule="auto"/>
        <w:ind w:left="0"/>
        <w:rPr>
          <w:rFonts w:eastAsia="Times New Roman" w:cstheme="minorHAnsi"/>
          <w:lang w:val="hr-HR"/>
        </w:rPr>
      </w:pPr>
      <w:r w:rsidRPr="002B1955">
        <w:rPr>
          <w:rFonts w:cstheme="minorHAnsi"/>
          <w:b/>
          <w:lang w:val="hr-HR"/>
        </w:rPr>
        <w:t xml:space="preserve">Ciljevi </w:t>
      </w:r>
      <w:r w:rsidRPr="002B1955">
        <w:rPr>
          <w:rFonts w:cstheme="minorHAnsi"/>
          <w:lang w:val="hr-HR"/>
        </w:rPr>
        <w:t>–</w:t>
      </w:r>
      <w:r w:rsidRPr="002B1955">
        <w:rPr>
          <w:rFonts w:cstheme="minorHAnsi"/>
          <w:b/>
          <w:lang w:val="hr-HR"/>
        </w:rPr>
        <w:t xml:space="preserve"> </w:t>
      </w:r>
      <w:r w:rsidRPr="002B1955">
        <w:rPr>
          <w:rFonts w:eastAsia="Times New Roman" w:cstheme="minorHAnsi"/>
          <w:lang w:val="hr-HR"/>
        </w:rPr>
        <w:t xml:space="preserve">identificiraj svoje ciljeve tako da sistematski odgovoriš na ova 7 pitanja, koja će ti pomoći kristalizirati vrijednosti i pretvoriti ih u ciljeve. </w:t>
      </w: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Koje su tvoje pet najvažnijih vrijednosti u životu?</w:t>
      </w:r>
      <w:r w:rsidRPr="002B1955">
        <w:rPr>
          <w:rFonts w:eastAsia="Times New Roman" w:cstheme="minorHAnsi"/>
          <w:lang w:val="hr-HR"/>
        </w:rPr>
        <w:br/>
      </w: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Koja su trenutačno tvoja tri najvažnija cilja u životu?</w:t>
      </w:r>
      <w:r w:rsidRPr="002B1955">
        <w:rPr>
          <w:rFonts w:eastAsia="Times New Roman" w:cstheme="minorHAnsi"/>
          <w:lang w:val="hr-HR"/>
        </w:rPr>
        <w:br/>
      </w:r>
      <w:r w:rsidRPr="002B1955">
        <w:rPr>
          <w:rFonts w:eastAsia="Times New Roman" w:cstheme="minorHAnsi"/>
          <w:i/>
          <w:iCs/>
          <w:lang w:val="hr-HR"/>
        </w:rPr>
        <w:t>Važno: imaš samo trideset sekundi da ih zapišeš!</w:t>
      </w:r>
      <w:r w:rsidRPr="002B1955">
        <w:rPr>
          <w:rFonts w:eastAsia="Times New Roman" w:cstheme="minorHAnsi"/>
          <w:lang w:val="hr-HR"/>
        </w:rPr>
        <w:t xml:space="preserve"> Pitanje se odnosi na ciljeve, a ne na vrijednosti.</w:t>
      </w:r>
    </w:p>
    <w:p w:rsidR="00965994" w:rsidRPr="002B1955" w:rsidRDefault="00965994" w:rsidP="00965994">
      <w:pPr>
        <w:spacing w:after="0" w:line="240" w:lineRule="auto"/>
        <w:ind w:left="720"/>
        <w:rPr>
          <w:rFonts w:eastAsia="Times New Roman" w:cstheme="minorHAnsi"/>
          <w:color w:val="538135" w:themeColor="accent6" w:themeShade="BF"/>
          <w:lang w:val="hr-HR"/>
        </w:rPr>
      </w:pPr>
    </w:p>
    <w:p w:rsidR="00CE0BFE" w:rsidRPr="002B1955" w:rsidRDefault="00CE0BFE" w:rsidP="00965994">
      <w:pPr>
        <w:spacing w:after="0" w:line="240" w:lineRule="auto"/>
        <w:ind w:left="720"/>
        <w:rPr>
          <w:rFonts w:eastAsia="Times New Roman" w:cstheme="minorHAnsi"/>
          <w:color w:val="538135" w:themeColor="accent6" w:themeShade="BF"/>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Što bi radio/la i kako bi provodio/la svoje vrijeme kada bi danas saznao/la da imaš samo šest mjeseci života?</w:t>
      </w:r>
    </w:p>
    <w:p w:rsidR="00965994" w:rsidRPr="002B1955" w:rsidRDefault="00965994" w:rsidP="00965994">
      <w:pPr>
        <w:spacing w:after="0" w:line="240" w:lineRule="auto"/>
        <w:ind w:left="720"/>
        <w:rPr>
          <w:rFonts w:eastAsia="Times New Roman" w:cstheme="minorHAnsi"/>
          <w:lang w:val="hr-HR"/>
        </w:rPr>
      </w:pPr>
    </w:p>
    <w:p w:rsidR="00CE0BFE" w:rsidRPr="002B1955" w:rsidRDefault="00CE0BFE" w:rsidP="00965994">
      <w:pPr>
        <w:spacing w:after="0" w:line="240" w:lineRule="auto"/>
        <w:ind w:left="720"/>
        <w:rPr>
          <w:rFonts w:eastAsia="Times New Roman" w:cstheme="minorHAnsi"/>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Što bi učinio/la i čime bi se bavio/la da sutra na lutriji osvojiš milijun eura gotovine, neoporezivo?</w:t>
      </w: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lastRenderedPageBreak/>
        <w:t>Što si oduvijek želio/la učiniti, ali si se bojao/la pokušati?</w:t>
      </w:r>
      <w:r w:rsidRPr="002B1955">
        <w:rPr>
          <w:rFonts w:eastAsia="Times New Roman" w:cstheme="minorHAnsi"/>
          <w:lang w:val="hr-HR"/>
        </w:rPr>
        <w:br/>
      </w:r>
      <w:r w:rsidR="00CE0BFE" w:rsidRPr="002B1955">
        <w:rPr>
          <w:rFonts w:eastAsia="Times New Roman" w:cstheme="minorHAnsi"/>
          <w:lang w:val="hr-HR"/>
        </w:rPr>
        <w:t xml:space="preserve"> </w:t>
      </w:r>
    </w:p>
    <w:p w:rsidR="00CE0BFE" w:rsidRPr="002B1955" w:rsidRDefault="00CE0BFE" w:rsidP="00CE0BFE">
      <w:pPr>
        <w:spacing w:after="0" w:line="240" w:lineRule="auto"/>
        <w:rPr>
          <w:rFonts w:eastAsia="Times New Roman" w:cstheme="minorHAnsi"/>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U čemu najviše uživaš? Čime se najviše voliš baviti? Što ti pruža najveći osjećaj samopoštovanja i osobnog zadovoljstva?</w:t>
      </w: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965994" w:rsidRPr="002B1955" w:rsidRDefault="00965994" w:rsidP="00965994">
      <w:pPr>
        <w:numPr>
          <w:ilvl w:val="0"/>
          <w:numId w:val="3"/>
        </w:numPr>
        <w:spacing w:after="0" w:line="240" w:lineRule="auto"/>
        <w:rPr>
          <w:rFonts w:eastAsia="Times New Roman" w:cstheme="minorHAnsi"/>
          <w:lang w:val="hr-HR"/>
        </w:rPr>
      </w:pPr>
      <w:r w:rsidRPr="002B1955">
        <w:rPr>
          <w:rFonts w:eastAsia="Times New Roman" w:cstheme="minorHAnsi"/>
          <w:b/>
          <w:bCs/>
          <w:lang w:val="hr-HR"/>
        </w:rPr>
        <w:t>Koju bi se veliku stvar usudio/la ostvariti kad bi znao/la da ne možeš u tome pogriješiti ili podbaciti?</w:t>
      </w:r>
      <w:r w:rsidRPr="002B1955">
        <w:rPr>
          <w:rFonts w:eastAsia="Times New Roman" w:cstheme="minorHAnsi"/>
          <w:lang w:val="hr-HR"/>
        </w:rPr>
        <w:br/>
        <w:t xml:space="preserve">Zamisli da se pojavi džin iz Aladinove svjetiljke ili </w:t>
      </w:r>
      <w:r w:rsidR="00CE0BFE" w:rsidRPr="002B1955">
        <w:rPr>
          <w:rFonts w:eastAsia="Times New Roman" w:cstheme="minorHAnsi"/>
          <w:lang w:val="hr-HR"/>
        </w:rPr>
        <w:t>zlatna ribica da ti ispuni ti jednu želju</w:t>
      </w:r>
      <w:r w:rsidRPr="002B1955">
        <w:rPr>
          <w:rFonts w:eastAsia="Times New Roman" w:cstheme="minorHAnsi"/>
          <w:lang w:val="hr-HR"/>
        </w:rPr>
        <w:t xml:space="preserve">. </w:t>
      </w:r>
    </w:p>
    <w:p w:rsidR="00CE0BFE" w:rsidRPr="002B1955" w:rsidRDefault="00CE0BFE" w:rsidP="00CE0BFE">
      <w:pPr>
        <w:spacing w:after="0" w:line="240" w:lineRule="auto"/>
        <w:ind w:left="720"/>
        <w:rPr>
          <w:rFonts w:eastAsia="Times New Roman" w:cstheme="minorHAnsi"/>
          <w:color w:val="538135" w:themeColor="accent6" w:themeShade="BF"/>
          <w:lang w:val="hr-HR"/>
        </w:rPr>
      </w:pPr>
    </w:p>
    <w:p w:rsidR="00965994" w:rsidRPr="002B1955" w:rsidRDefault="00965994" w:rsidP="00CE0BFE">
      <w:pPr>
        <w:pStyle w:val="Listenabsatz"/>
        <w:spacing w:after="0"/>
        <w:ind w:left="0"/>
        <w:rPr>
          <w:rFonts w:cstheme="minorHAnsi"/>
          <w:lang w:val="hr-HR"/>
        </w:rPr>
      </w:pPr>
    </w:p>
    <w:p w:rsidR="00896CCF" w:rsidRPr="002B1955" w:rsidRDefault="00896CCF" w:rsidP="00432E62">
      <w:pPr>
        <w:pStyle w:val="Listenabsatz"/>
        <w:numPr>
          <w:ilvl w:val="0"/>
          <w:numId w:val="1"/>
        </w:numPr>
        <w:spacing w:after="0"/>
        <w:ind w:left="0"/>
        <w:rPr>
          <w:rFonts w:cstheme="minorHAnsi"/>
          <w:lang w:val="hr-HR"/>
        </w:rPr>
      </w:pPr>
      <w:r w:rsidRPr="002B1955">
        <w:rPr>
          <w:rFonts w:cstheme="minorHAnsi"/>
          <w:b/>
          <w:lang w:val="hr-HR"/>
        </w:rPr>
        <w:t xml:space="preserve">Ciljevi </w:t>
      </w:r>
      <w:r w:rsidRPr="002B1955">
        <w:rPr>
          <w:rFonts w:cstheme="minorHAnsi"/>
          <w:lang w:val="hr-HR"/>
        </w:rPr>
        <w:t>–</w:t>
      </w:r>
      <w:r w:rsidRPr="002B1955">
        <w:rPr>
          <w:rFonts w:cstheme="minorHAnsi"/>
          <w:b/>
          <w:lang w:val="hr-HR"/>
        </w:rPr>
        <w:t xml:space="preserve"> </w:t>
      </w:r>
      <w:r w:rsidRPr="002B1955">
        <w:rPr>
          <w:rFonts w:cstheme="minorHAnsi"/>
          <w:lang w:val="hr-HR"/>
        </w:rPr>
        <w:t>zapiši svoje ciljeve</w:t>
      </w:r>
    </w:p>
    <w:p w:rsidR="00896CCF" w:rsidRPr="002B1955" w:rsidRDefault="00432E62" w:rsidP="00432E62">
      <w:pPr>
        <w:spacing w:after="0"/>
        <w:rPr>
          <w:rFonts w:eastAsia="Times New Roman" w:cstheme="minorHAnsi"/>
          <w:lang w:val="hr-HR"/>
        </w:rPr>
      </w:pPr>
      <w:r w:rsidRPr="002B1955">
        <w:rPr>
          <w:rFonts w:eastAsia="Times New Roman" w:cstheme="minorHAnsi"/>
          <w:lang w:val="hr-HR"/>
        </w:rPr>
        <w:t xml:space="preserve">Slobodno se posluži predlošcima koji su dostupni na netu za što lijepše i zabavnije postavljanje ciljeva, kao i sigurnije ostvarenje. Recimo, ako znaš engleski, isprintaj si </w:t>
      </w:r>
      <w:r w:rsidR="00F259DD">
        <w:fldChar w:fldCharType="begin"/>
      </w:r>
      <w:r w:rsidR="00F259DD" w:rsidRPr="000D123C">
        <w:rPr>
          <w:lang w:val="hr-HR"/>
        </w:rPr>
        <w:instrText xml:space="preserve"> HYPERLINK "https://theartsdevelopmentcompany.org.uk/wp-content/uploads/2019/04/culture-plus-goal-planner-copy-2.pdf" \t "_blank" </w:instrText>
      </w:r>
      <w:r w:rsidR="00F259DD">
        <w:fldChar w:fldCharType="separate"/>
      </w:r>
      <w:r w:rsidRPr="002B1955">
        <w:rPr>
          <w:rFonts w:eastAsia="Times New Roman" w:cstheme="minorHAnsi"/>
          <w:color w:val="0000FF"/>
          <w:u w:val="single"/>
          <w:lang w:val="hr-HR"/>
        </w:rPr>
        <w:t>ovaj ovdje</w:t>
      </w:r>
      <w:r w:rsidR="00F259DD">
        <w:rPr>
          <w:rFonts w:eastAsia="Times New Roman" w:cstheme="minorHAnsi"/>
          <w:color w:val="0000FF"/>
          <w:u w:val="single"/>
          <w:lang w:val="hr-HR"/>
        </w:rPr>
        <w:fldChar w:fldCharType="end"/>
      </w:r>
      <w:hyperlink r:id="rId17" w:tgtFrame="_blank" w:history="1">
        <w:r w:rsidRPr="002B1955">
          <w:rPr>
            <w:rFonts w:eastAsia="Times New Roman" w:cstheme="minorHAnsi"/>
            <w:color w:val="0000FF"/>
            <w:u w:val="single"/>
            <w:lang w:val="hr-HR"/>
          </w:rPr>
          <w:t xml:space="preserve"> »</w:t>
        </w:r>
      </w:hyperlink>
      <w:r w:rsidRPr="002B1955">
        <w:rPr>
          <w:rFonts w:eastAsia="Times New Roman" w:cstheme="minorHAnsi"/>
          <w:lang w:val="hr-HR"/>
        </w:rPr>
        <w:t xml:space="preserve"> ili </w:t>
      </w:r>
      <w:r w:rsidR="00F259DD">
        <w:fldChar w:fldCharType="begin"/>
      </w:r>
      <w:r w:rsidR="00F259DD" w:rsidRPr="000D123C">
        <w:rPr>
          <w:lang w:val="hr-HR"/>
        </w:rPr>
        <w:instrText xml:space="preserve"> HYPERLINK "https://www.google.com/search?client=firefox-b-d&amp;biw=1252&amp;bih=563&amp;tbm=isch&amp;sxsrf=ACYBGNTDn0X7qBcV4niTQZ9zZjXhlMyucA%3A1569004624662&amp;sa=1&amp;ei=UByFXaeDKMXCgwfVpLSwBA&amp;q=free+printable+goal+planner&amp;oq=freeGoal+Planner&amp;gs_l=img.1.0.0i7i30l3j0i8i7i30.30012.30585..33056...0.0..0.127.421.2j2......0....1..gws-wiz-img.1cqDLOR8tys" \t "_blank" </w:instrText>
      </w:r>
      <w:r w:rsidR="00F259DD">
        <w:fldChar w:fldCharType="separate"/>
      </w:r>
      <w:r w:rsidRPr="002B1955">
        <w:rPr>
          <w:rFonts w:eastAsia="Times New Roman" w:cstheme="minorHAnsi"/>
          <w:color w:val="0000FF"/>
          <w:u w:val="single"/>
          <w:lang w:val="hr-HR"/>
        </w:rPr>
        <w:t>izaberi ovdje</w:t>
      </w:r>
      <w:r w:rsidR="00F259DD">
        <w:rPr>
          <w:rFonts w:eastAsia="Times New Roman" w:cstheme="minorHAnsi"/>
          <w:color w:val="0000FF"/>
          <w:u w:val="single"/>
          <w:lang w:val="hr-HR"/>
        </w:rPr>
        <w:fldChar w:fldCharType="end"/>
      </w:r>
      <w:hyperlink r:id="rId18" w:tgtFrame="_blank" w:history="1">
        <w:r w:rsidRPr="002B1955">
          <w:rPr>
            <w:rFonts w:eastAsia="Times New Roman" w:cstheme="minorHAnsi"/>
            <w:color w:val="0000FF"/>
            <w:u w:val="single"/>
            <w:lang w:val="hr-HR"/>
          </w:rPr>
          <w:t xml:space="preserve"> »</w:t>
        </w:r>
      </w:hyperlink>
      <w:r w:rsidR="00CE0BFE" w:rsidRPr="002B1955">
        <w:rPr>
          <w:rFonts w:eastAsia="Times New Roman" w:cstheme="minorHAnsi"/>
          <w:lang w:val="hr-HR"/>
        </w:rPr>
        <w:t xml:space="preserve"> + </w:t>
      </w:r>
      <w:r w:rsidR="007F756F">
        <w:fldChar w:fldCharType="begin"/>
      </w:r>
      <w:r w:rsidR="007F756F" w:rsidRPr="00B63A63">
        <w:rPr>
          <w:lang w:val="hr-HR"/>
        </w:rPr>
        <w:instrText xml:space="preserve"> HYPERLINK "http://www.cleanlifeandhome.com/2014/02/the-mom-planner-home-management-binder.html" \t "_blank" </w:instrText>
      </w:r>
      <w:r w:rsidR="007F756F">
        <w:fldChar w:fldCharType="separate"/>
      </w:r>
      <w:r w:rsidRPr="002B1955">
        <w:rPr>
          <w:rFonts w:eastAsia="Times New Roman" w:cstheme="minorHAnsi"/>
          <w:color w:val="0000FF"/>
          <w:u w:val="single"/>
          <w:lang w:val="hr-HR"/>
        </w:rPr>
        <w:t xml:space="preserve">Primjeri predložaka » </w:t>
      </w:r>
      <w:r w:rsidR="007F756F">
        <w:rPr>
          <w:rFonts w:eastAsia="Times New Roman" w:cstheme="minorHAnsi"/>
          <w:color w:val="0000FF"/>
          <w:u w:val="single"/>
          <w:lang w:val="hr-HR"/>
        </w:rPr>
        <w:fldChar w:fldCharType="end"/>
      </w:r>
    </w:p>
    <w:p w:rsidR="00432E62" w:rsidRPr="002B1955" w:rsidRDefault="00432E62" w:rsidP="00432E62">
      <w:pPr>
        <w:spacing w:after="0"/>
        <w:rPr>
          <w:rFonts w:eastAsia="Times New Roman" w:cstheme="minorHAnsi"/>
          <w:bCs/>
          <w:lang w:val="hr-HR"/>
        </w:rPr>
      </w:pPr>
      <w:r w:rsidRPr="002B1955">
        <w:rPr>
          <w:rFonts w:eastAsia="Times New Roman" w:cstheme="minorHAnsi"/>
          <w:bCs/>
          <w:lang w:val="hr-HR"/>
        </w:rPr>
        <w:t xml:space="preserve">Goal Planner Apps: </w:t>
      </w:r>
      <w:hyperlink r:id="rId19" w:history="1">
        <w:r w:rsidRPr="002B1955">
          <w:rPr>
            <w:rStyle w:val="Hyperlink"/>
            <w:rFonts w:eastAsia="Times New Roman" w:cstheme="minorHAnsi"/>
            <w:bCs/>
            <w:lang w:val="hr-HR"/>
          </w:rPr>
          <w:t xml:space="preserve">Android Google Play Store </w:t>
        </w:r>
      </w:hyperlink>
      <w:r w:rsidRPr="002B1955">
        <w:rPr>
          <w:rFonts w:eastAsia="Times New Roman" w:cstheme="minorHAnsi"/>
          <w:bCs/>
          <w:lang w:val="hr-HR"/>
        </w:rPr>
        <w:t xml:space="preserve">ili  </w:t>
      </w:r>
      <w:hyperlink r:id="rId20" w:history="1">
        <w:r w:rsidRPr="002B1955">
          <w:rPr>
            <w:rStyle w:val="Hyperlink"/>
            <w:rFonts w:eastAsia="Times New Roman" w:cstheme="minorHAnsi"/>
            <w:bCs/>
            <w:lang w:val="hr-HR"/>
          </w:rPr>
          <w:t>IOS Apple Store</w:t>
        </w:r>
      </w:hyperlink>
    </w:p>
    <w:p w:rsidR="00CE0BFE" w:rsidRPr="002B1955" w:rsidRDefault="00CE0BFE" w:rsidP="00432E62">
      <w:pPr>
        <w:spacing w:after="0"/>
        <w:rPr>
          <w:lang w:val="hr-HR"/>
        </w:rPr>
      </w:pPr>
      <w:r w:rsidRPr="002B1955">
        <w:rPr>
          <w:lang w:val="hr-HR"/>
        </w:rPr>
        <w:t>Primjeri po područjima:</w:t>
      </w:r>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obitelj i međuljudski odnosi</w:t>
      </w:r>
      <w:r w:rsidRPr="002B1955">
        <w:rPr>
          <w:rFonts w:cstheme="minorHAnsi"/>
          <w:color w:val="538135" w:themeColor="accent6" w:themeShade="BF"/>
          <w:lang w:val="hr-HR"/>
        </w:rPr>
        <w:t xml:space="preserve"> - npr. </w:t>
      </w:r>
      <w:hyperlink r:id="rId21" w:history="1">
        <w:r w:rsidRPr="002B1955">
          <w:rPr>
            <w:rStyle w:val="Hyperlink"/>
            <w:rFonts w:cstheme="minorHAnsi"/>
            <w:lang w:val="hr-HR"/>
            <w14:textFill>
              <w14:solidFill>
                <w14:srgbClr w14:val="0000FF">
                  <w14:lumMod w14:val="75000"/>
                </w14:srgbClr>
              </w14:solidFill>
            </w14:textFill>
          </w:rPr>
          <w:t>skladan brak</w:t>
        </w:r>
      </w:hyperlink>
      <w:r w:rsidRPr="002B1955">
        <w:rPr>
          <w:rFonts w:cstheme="minorHAnsi"/>
          <w:color w:val="538135" w:themeColor="accent6" w:themeShade="BF"/>
          <w:lang w:val="hr-HR"/>
        </w:rPr>
        <w:t xml:space="preserve">, </w:t>
      </w:r>
      <w:hyperlink r:id="rId22" w:history="1">
        <w:r w:rsidRPr="002B1955">
          <w:rPr>
            <w:rStyle w:val="Hyperlink"/>
            <w:rFonts w:cstheme="minorHAnsi"/>
            <w:lang w:val="hr-HR"/>
            <w14:textFill>
              <w14:solidFill>
                <w14:srgbClr w14:val="0000FF">
                  <w14:lumMod w14:val="75000"/>
                </w14:srgbClr>
              </w14:solidFill>
            </w14:textFill>
          </w:rPr>
          <w:t>bezbrižna djeca</w:t>
        </w:r>
      </w:hyperlink>
      <w:r w:rsidRPr="002B1955">
        <w:rPr>
          <w:rFonts w:cstheme="minorHAnsi"/>
          <w:color w:val="538135" w:themeColor="accent6" w:themeShade="BF"/>
          <w:lang w:val="hr-HR"/>
        </w:rPr>
        <w:t>, prijateljstva</w:t>
      </w:r>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tijelo i zdravlje</w:t>
      </w:r>
      <w:r w:rsidRPr="002B1955">
        <w:rPr>
          <w:rFonts w:cstheme="minorHAnsi"/>
          <w:color w:val="538135" w:themeColor="accent6" w:themeShade="BF"/>
          <w:lang w:val="hr-HR"/>
        </w:rPr>
        <w:t xml:space="preserve"> - npr. biti u top formi, </w:t>
      </w:r>
      <w:hyperlink r:id="rId23" w:history="1">
        <w:r w:rsidRPr="002B1955">
          <w:rPr>
            <w:rStyle w:val="Hyperlink"/>
            <w:rFonts w:cstheme="minorHAnsi"/>
            <w:lang w:val="hr-HR"/>
            <w14:textFill>
              <w14:solidFill>
                <w14:srgbClr w14:val="0000FF">
                  <w14:lumMod w14:val="75000"/>
                </w14:srgbClr>
              </w14:solidFill>
            </w14:textFill>
          </w:rPr>
          <w:t>potpuno ozdravljenje od određene bolesti</w:t>
        </w:r>
      </w:hyperlink>
      <w:r w:rsidRPr="002B1955">
        <w:rPr>
          <w:rFonts w:cstheme="minorHAnsi"/>
          <w:color w:val="538135" w:themeColor="accent6" w:themeShade="BF"/>
          <w:lang w:val="hr-HR"/>
        </w:rPr>
        <w:t xml:space="preserve">, </w:t>
      </w:r>
      <w:hyperlink r:id="rId24" w:history="1">
        <w:r w:rsidRPr="002B1955">
          <w:rPr>
            <w:rStyle w:val="Hyperlink"/>
            <w:rFonts w:cstheme="minorHAnsi"/>
            <w:lang w:val="hr-HR"/>
            <w14:textFill>
              <w14:solidFill>
                <w14:srgbClr w14:val="0000FF">
                  <w14:lumMod w14:val="75000"/>
                </w14:srgbClr>
              </w14:solidFill>
            </w14:textFill>
          </w:rPr>
          <w:t>smršaviti određeni broj kila</w:t>
        </w:r>
      </w:hyperlink>
      <w:r w:rsidRPr="002B1955">
        <w:rPr>
          <w:rFonts w:cstheme="minorHAnsi"/>
          <w:color w:val="538135" w:themeColor="accent6" w:themeShade="BF"/>
          <w:lang w:val="hr-HR"/>
        </w:rPr>
        <w:t xml:space="preserve">, </w:t>
      </w:r>
      <w:hyperlink r:id="rId25" w:history="1">
        <w:r w:rsidRPr="002B1955">
          <w:rPr>
            <w:rStyle w:val="Hyperlink"/>
            <w:rFonts w:cstheme="minorHAnsi"/>
            <w:lang w:val="hr-HR"/>
            <w14:textFill>
              <w14:solidFill>
                <w14:srgbClr w14:val="0000FF">
                  <w14:lumMod w14:val="75000"/>
                </w14:srgbClr>
              </w14:solidFill>
            </w14:textFill>
          </w:rPr>
          <w:t>postati vegan</w:t>
        </w:r>
      </w:hyperlink>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mentalni i intelektualni razvoj</w:t>
      </w:r>
      <w:r w:rsidRPr="002B1955">
        <w:rPr>
          <w:rFonts w:cstheme="minorHAnsi"/>
          <w:color w:val="538135" w:themeColor="accent6" w:themeShade="BF"/>
          <w:lang w:val="hr-HR"/>
        </w:rPr>
        <w:t xml:space="preserve"> - npr. završiti neki studij ili tečaj, proučiti neku temu, pročitati određene knjige, </w:t>
      </w:r>
      <w:r w:rsidR="00F259DD">
        <w:fldChar w:fldCharType="begin"/>
      </w:r>
      <w:r w:rsidR="00F259DD" w:rsidRPr="000D123C">
        <w:rPr>
          <w:lang w:val="hr-HR"/>
        </w:rPr>
        <w:instrText xml:space="preserve"> HYPERLINK "https://www.zivotna-skola.eu/projekti/un-odrzivost.html" </w:instrText>
      </w:r>
      <w:r w:rsidR="00F259DD">
        <w:fldChar w:fldCharType="separate"/>
      </w:r>
      <w:r w:rsidRPr="002B1955">
        <w:rPr>
          <w:rStyle w:val="Hyperlink"/>
          <w:rFonts w:cstheme="minorHAnsi"/>
          <w:lang w:val="hr-HR"/>
          <w14:textFill>
            <w14:solidFill>
              <w14:srgbClr w14:val="0000FF">
                <w14:lumMod w14:val="75000"/>
              </w14:srgbClr>
            </w14:solidFill>
          </w14:textFill>
        </w:rPr>
        <w:t>educirati se o održivosti i zaštiti okoliša</w:t>
      </w:r>
      <w:r w:rsidR="00F259DD">
        <w:rPr>
          <w:rStyle w:val="Hyperlink"/>
          <w:rFonts w:cstheme="minorHAnsi"/>
          <w:lang w:val="hr-HR"/>
          <w14:textFill>
            <w14:solidFill>
              <w14:srgbClr w14:val="0000FF">
                <w14:lumMod w14:val="75000"/>
              </w14:srgbClr>
            </w14:solidFill>
          </w14:textFill>
        </w:rPr>
        <w:fldChar w:fldCharType="end"/>
      </w:r>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 xml:space="preserve">posao i karijera </w:t>
      </w:r>
      <w:r w:rsidRPr="002B1955">
        <w:rPr>
          <w:rFonts w:cstheme="minorHAnsi"/>
          <w:color w:val="538135" w:themeColor="accent6" w:themeShade="BF"/>
          <w:lang w:val="hr-HR"/>
        </w:rPr>
        <w:t xml:space="preserve">- npr. ostvariti određenu kvotu na poslu, dobiti unaprjeđenje, dobiti neku nagradu ili priznanje, </w:t>
      </w:r>
      <w:r w:rsidR="00F259DD">
        <w:fldChar w:fldCharType="begin"/>
      </w:r>
      <w:r w:rsidR="00F259DD" w:rsidRPr="000D123C">
        <w:rPr>
          <w:lang w:val="hr-HR"/>
        </w:rPr>
        <w:instrText xml:space="preserve"> HYPERLINK "https://www.zivotna-skola.eu/clanci/aktivizam.html" </w:instrText>
      </w:r>
      <w:r w:rsidR="00F259DD">
        <w:fldChar w:fldCharType="separate"/>
      </w:r>
      <w:r w:rsidRPr="002B1955">
        <w:rPr>
          <w:rStyle w:val="Hyperlink"/>
          <w:rFonts w:cstheme="minorHAnsi"/>
          <w:lang w:val="hr-HR"/>
          <w14:textFill>
            <w14:solidFill>
              <w14:srgbClr w14:val="0000FF">
                <w14:lumMod w14:val="75000"/>
              </w14:srgbClr>
            </w14:solidFill>
          </w14:textFill>
        </w:rPr>
        <w:t>aktivizam</w:t>
      </w:r>
      <w:r w:rsidR="00F259DD">
        <w:rPr>
          <w:rStyle w:val="Hyperlink"/>
          <w:rFonts w:cstheme="minorHAnsi"/>
          <w:lang w:val="hr-HR"/>
          <w14:textFill>
            <w14:solidFill>
              <w14:srgbClr w14:val="0000FF">
                <w14:lumMod w14:val="75000"/>
              </w14:srgbClr>
            </w14:solidFill>
          </w14:textFill>
        </w:rPr>
        <w:fldChar w:fldCharType="end"/>
      </w:r>
      <w:r w:rsidRPr="002B1955">
        <w:rPr>
          <w:rFonts w:cstheme="minorHAnsi"/>
          <w:color w:val="538135" w:themeColor="accent6" w:themeShade="BF"/>
          <w:lang w:val="hr-HR"/>
        </w:rPr>
        <w:t xml:space="preserve"> za zaštitu okoliša, </w:t>
      </w:r>
      <w:r w:rsidR="00F259DD">
        <w:fldChar w:fldCharType="begin"/>
      </w:r>
      <w:r w:rsidR="00F259DD" w:rsidRPr="000D123C">
        <w:rPr>
          <w:lang w:val="hr-HR"/>
        </w:rPr>
        <w:instrText xml:space="preserve"> HYPERLINK "https://www.zivotna-skola.eu/volonteri.html" </w:instrText>
      </w:r>
      <w:r w:rsidR="00F259DD">
        <w:fldChar w:fldCharType="separate"/>
      </w:r>
      <w:r w:rsidRPr="002B1955">
        <w:rPr>
          <w:rStyle w:val="Hyperlink"/>
          <w:rFonts w:cstheme="minorHAnsi"/>
          <w:lang w:val="hr-HR"/>
          <w14:textFill>
            <w14:solidFill>
              <w14:srgbClr w14:val="0000FF">
                <w14:lumMod w14:val="75000"/>
              </w14:srgbClr>
            </w14:solidFill>
          </w14:textFill>
        </w:rPr>
        <w:t>volontirati u ŽŠ</w:t>
      </w:r>
      <w:r w:rsidR="00F259DD">
        <w:rPr>
          <w:rStyle w:val="Hyperlink"/>
          <w:rFonts w:cstheme="minorHAnsi"/>
          <w:lang w:val="hr-HR"/>
          <w14:textFill>
            <w14:solidFill>
              <w14:srgbClr w14:val="0000FF">
                <w14:lumMod w14:val="75000"/>
              </w14:srgbClr>
            </w14:solidFill>
          </w14:textFill>
        </w:rPr>
        <w:fldChar w:fldCharType="end"/>
      </w:r>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financije i materijalno blagostanje</w:t>
      </w:r>
      <w:r w:rsidRPr="002B1955">
        <w:rPr>
          <w:rFonts w:cstheme="minorHAnsi"/>
          <w:color w:val="538135" w:themeColor="accent6" w:themeShade="BF"/>
          <w:lang w:val="hr-HR"/>
        </w:rPr>
        <w:t xml:space="preserve"> - npr. određeni prihodi, </w:t>
      </w:r>
      <w:r w:rsidR="00F259DD">
        <w:fldChar w:fldCharType="begin"/>
      </w:r>
      <w:r w:rsidR="00F259DD" w:rsidRPr="000D123C">
        <w:rPr>
          <w:lang w:val="hr-HR"/>
        </w:rPr>
        <w:instrText xml:space="preserve"> HYPERLINK "https://www.zivotna-skola.eu/clanci/pasivni-prihodi.html" </w:instrText>
      </w:r>
      <w:r w:rsidR="00F259DD">
        <w:fldChar w:fldCharType="separate"/>
      </w:r>
      <w:r w:rsidRPr="002B1955">
        <w:rPr>
          <w:rStyle w:val="Hyperlink"/>
          <w:rFonts w:cstheme="minorHAnsi"/>
          <w:lang w:val="hr-HR"/>
          <w14:textFill>
            <w14:solidFill>
              <w14:srgbClr w14:val="0000FF">
                <w14:lumMod w14:val="75000"/>
              </w14:srgbClr>
            </w14:solidFill>
          </w14:textFill>
        </w:rPr>
        <w:t>pasivni prihodi</w:t>
      </w:r>
      <w:r w:rsidR="00F259DD">
        <w:rPr>
          <w:rStyle w:val="Hyperlink"/>
          <w:rFonts w:cstheme="minorHAnsi"/>
          <w:lang w:val="hr-HR"/>
          <w14:textFill>
            <w14:solidFill>
              <w14:srgbClr w14:val="0000FF">
                <w14:lumMod w14:val="75000"/>
              </w14:srgbClr>
            </w14:solidFill>
          </w14:textFill>
        </w:rPr>
        <w:fldChar w:fldCharType="end"/>
      </w:r>
      <w:r w:rsidRPr="002B1955">
        <w:rPr>
          <w:rFonts w:cstheme="minorHAnsi"/>
          <w:color w:val="538135" w:themeColor="accent6" w:themeShade="BF"/>
          <w:lang w:val="hr-HR"/>
        </w:rPr>
        <w:t xml:space="preserve">, </w:t>
      </w:r>
      <w:hyperlink r:id="rId26" w:history="1">
        <w:r w:rsidRPr="002B1955">
          <w:rPr>
            <w:rStyle w:val="Hyperlink"/>
            <w:rFonts w:cstheme="minorHAnsi"/>
            <w:lang w:val="hr-HR"/>
            <w14:textFill>
              <w14:solidFill>
                <w14:srgbClr w14:val="0000FF">
                  <w14:lumMod w14:val="75000"/>
                </w14:srgbClr>
              </w14:solidFill>
            </w14:textFill>
          </w:rPr>
          <w:t>financijska sloboda</w:t>
        </w:r>
      </w:hyperlink>
      <w:r w:rsidRPr="002B1955">
        <w:rPr>
          <w:rFonts w:cstheme="minorHAnsi"/>
          <w:color w:val="538135" w:themeColor="accent6" w:themeShade="BF"/>
          <w:lang w:val="hr-HR"/>
        </w:rPr>
        <w:t xml:space="preserve">, </w:t>
      </w:r>
      <w:hyperlink r:id="rId27" w:history="1">
        <w:r w:rsidRPr="002B1955">
          <w:rPr>
            <w:rStyle w:val="Hyperlink"/>
            <w:rFonts w:cstheme="minorHAnsi"/>
            <w:lang w:val="hr-HR"/>
            <w14:textFill>
              <w14:solidFill>
                <w14:srgbClr w14:val="0000FF">
                  <w14:lumMod w14:val="75000"/>
                </w14:srgbClr>
              </w14:solidFill>
            </w14:textFill>
          </w:rPr>
          <w:t>dom s određenim značajkama na željenoj lokaciji</w:t>
        </w:r>
      </w:hyperlink>
      <w:r w:rsidRPr="002B1955">
        <w:rPr>
          <w:rFonts w:cstheme="minorHAnsi"/>
          <w:color w:val="538135" w:themeColor="accent6" w:themeShade="BF"/>
          <w:lang w:val="hr-HR"/>
        </w:rPr>
        <w:t>, novi auto</w:t>
      </w:r>
    </w:p>
    <w:p w:rsidR="00CE0BFE" w:rsidRPr="002B1955" w:rsidRDefault="00CE0BFE" w:rsidP="00CE0BFE">
      <w:pPr>
        <w:numPr>
          <w:ilvl w:val="0"/>
          <w:numId w:val="5"/>
        </w:numPr>
        <w:spacing w:after="0"/>
        <w:rPr>
          <w:rFonts w:cstheme="minorHAnsi"/>
          <w:color w:val="538135" w:themeColor="accent6" w:themeShade="BF"/>
          <w:lang w:val="hr-HR"/>
        </w:rPr>
      </w:pPr>
      <w:r w:rsidRPr="002B1955">
        <w:rPr>
          <w:rFonts w:cstheme="minorHAnsi"/>
          <w:b/>
          <w:bCs/>
          <w:color w:val="538135" w:themeColor="accent6" w:themeShade="BF"/>
          <w:lang w:val="hr-HR"/>
        </w:rPr>
        <w:t>duhovno blagostanje</w:t>
      </w:r>
      <w:r w:rsidRPr="002B1955">
        <w:rPr>
          <w:rFonts w:cstheme="minorHAnsi"/>
          <w:color w:val="538135" w:themeColor="accent6" w:themeShade="BF"/>
          <w:lang w:val="hr-HR"/>
        </w:rPr>
        <w:t xml:space="preserve"> - npr. </w:t>
      </w:r>
      <w:hyperlink r:id="rId28" w:anchor="dm" w:history="1">
        <w:r w:rsidRPr="002B1955">
          <w:rPr>
            <w:rStyle w:val="Hyperlink"/>
            <w:rFonts w:cstheme="minorHAnsi"/>
            <w:lang w:val="hr-HR"/>
            <w14:textFill>
              <w14:solidFill>
                <w14:srgbClr w14:val="0000FF">
                  <w14:lumMod w14:val="75000"/>
                </w14:srgbClr>
              </w14:solidFill>
            </w14:textFill>
          </w:rPr>
          <w:t>duševni mir</w:t>
        </w:r>
      </w:hyperlink>
      <w:r w:rsidRPr="002B1955">
        <w:rPr>
          <w:rFonts w:cstheme="minorHAnsi"/>
          <w:color w:val="538135" w:themeColor="accent6" w:themeShade="BF"/>
          <w:lang w:val="hr-HR"/>
        </w:rPr>
        <w:t>, prosvjetljenje ili spasenje ili nirvana, proputovanje svijetom (popis zemalja)</w:t>
      </w:r>
    </w:p>
    <w:p w:rsidR="00CE0BFE" w:rsidRPr="002B1955" w:rsidRDefault="00CE0BFE" w:rsidP="00432E62">
      <w:pPr>
        <w:spacing w:after="0"/>
        <w:rPr>
          <w:rFonts w:cstheme="minorHAnsi"/>
          <w:color w:val="538135" w:themeColor="accent6" w:themeShade="BF"/>
          <w:lang w:val="hr-HR"/>
        </w:rPr>
      </w:pPr>
    </w:p>
    <w:p w:rsidR="00896CCF" w:rsidRPr="002B1955" w:rsidRDefault="00432E62" w:rsidP="00432E62">
      <w:pPr>
        <w:pStyle w:val="Listenabsatz"/>
        <w:numPr>
          <w:ilvl w:val="0"/>
          <w:numId w:val="1"/>
        </w:numPr>
        <w:spacing w:after="0" w:line="240" w:lineRule="auto"/>
        <w:ind w:left="0"/>
        <w:rPr>
          <w:rFonts w:eastAsia="Times New Roman" w:cstheme="minorHAnsi"/>
          <w:lang w:val="hr-HR"/>
        </w:rPr>
      </w:pPr>
      <w:r w:rsidRPr="002B1955">
        <w:rPr>
          <w:rFonts w:ascii="Calligraphic" w:hAnsi="Calligraphic" w:cstheme="minorHAnsi"/>
          <w:b/>
          <w:lang w:val="hr-HR"/>
        </w:rPr>
        <w:t>Krasopis</w:t>
      </w:r>
      <w:r w:rsidRPr="002B1955">
        <w:rPr>
          <w:rFonts w:cstheme="minorHAnsi"/>
          <w:b/>
          <w:lang w:val="hr-HR"/>
        </w:rPr>
        <w:t xml:space="preserve"> -</w:t>
      </w:r>
      <w:r w:rsidRPr="002B1955">
        <w:rPr>
          <w:rFonts w:cstheme="minorHAnsi"/>
          <w:lang w:val="hr-HR"/>
        </w:rPr>
        <w:t xml:space="preserve"> nakon što zacrtaš svoje ciljeve, preporučujemo da ih krasopisom ispišeš na jednu stranicu papira, uramiš i objesiš negdje gdje najviše boraviš</w:t>
      </w:r>
    </w:p>
    <w:p w:rsidR="003141B9" w:rsidRDefault="003141B9" w:rsidP="00CE0BFE">
      <w:pPr>
        <w:spacing w:after="0" w:line="240" w:lineRule="auto"/>
        <w:rPr>
          <w:rFonts w:ascii="Calligraphic" w:eastAsia="Times New Roman" w:hAnsi="Calligraphic" w:cstheme="minorHAnsi"/>
          <w:color w:val="538135" w:themeColor="accent6" w:themeShade="BF"/>
          <w:lang w:val="hr-HR"/>
        </w:rPr>
      </w:pPr>
    </w:p>
    <w:p w:rsidR="00284E2E" w:rsidRDefault="00284E2E" w:rsidP="00CE0BFE">
      <w:pPr>
        <w:spacing w:after="0" w:line="240" w:lineRule="auto"/>
        <w:rPr>
          <w:rFonts w:ascii="Calligraphic" w:eastAsia="Times New Roman" w:hAnsi="Calligraphic" w:cstheme="minorHAnsi"/>
          <w:color w:val="538135" w:themeColor="accent6" w:themeShade="BF"/>
          <w:lang w:val="hr-HR"/>
        </w:rPr>
      </w:pPr>
    </w:p>
    <w:p w:rsidR="002D48E1" w:rsidRPr="007F756F" w:rsidRDefault="00357569" w:rsidP="002D48E1">
      <w:pPr>
        <w:pStyle w:val="berschrift1"/>
        <w:numPr>
          <w:ilvl w:val="0"/>
          <w:numId w:val="13"/>
        </w:numPr>
        <w:spacing w:before="0"/>
        <w:rPr>
          <w:color w:val="7030A0"/>
        </w:rPr>
      </w:pPr>
      <w:hyperlink r:id="rId29" w:anchor="k4" w:history="1">
        <w:proofErr w:type="spellStart"/>
        <w:r w:rsidR="002D48E1" w:rsidRPr="007F756F">
          <w:rPr>
            <w:rStyle w:val="Hyperlink"/>
            <w:color w:val="7030A0"/>
          </w:rPr>
          <w:t>Popis</w:t>
        </w:r>
        <w:proofErr w:type="spellEnd"/>
        <w:r w:rsidR="002D48E1" w:rsidRPr="007F756F">
          <w:rPr>
            <w:rStyle w:val="Hyperlink"/>
            <w:color w:val="7030A0"/>
          </w:rPr>
          <w:t xml:space="preserve"> </w:t>
        </w:r>
        <w:proofErr w:type="spellStart"/>
        <w:r w:rsidR="002D48E1" w:rsidRPr="007F756F">
          <w:rPr>
            <w:rStyle w:val="Hyperlink"/>
            <w:color w:val="7030A0"/>
          </w:rPr>
          <w:t>prednosti</w:t>
        </w:r>
        <w:proofErr w:type="spellEnd"/>
      </w:hyperlink>
    </w:p>
    <w:p w:rsidR="00896CCF" w:rsidRPr="002B1955" w:rsidRDefault="0062660C" w:rsidP="0062660C">
      <w:pPr>
        <w:pStyle w:val="Listenabsatz"/>
        <w:numPr>
          <w:ilvl w:val="0"/>
          <w:numId w:val="1"/>
        </w:numPr>
        <w:spacing w:after="0"/>
        <w:ind w:left="0"/>
        <w:rPr>
          <w:rFonts w:cstheme="minorHAnsi"/>
          <w:lang w:val="hr-HR"/>
        </w:rPr>
      </w:pPr>
      <w:r w:rsidRPr="002B1955">
        <w:rPr>
          <w:b/>
          <w:lang w:val="hr-HR"/>
        </w:rPr>
        <w:t>Popis prednosti</w:t>
      </w:r>
      <w:r w:rsidRPr="002B1955">
        <w:rPr>
          <w:lang w:val="hr-HR"/>
        </w:rPr>
        <w:t xml:space="preserve"> - pitaj se </w:t>
      </w:r>
      <w:r w:rsidRPr="002B1955">
        <w:rPr>
          <w:i/>
          <w:lang w:val="hr-HR"/>
        </w:rPr>
        <w:t>zašto</w:t>
      </w:r>
      <w:r w:rsidRPr="002B1955">
        <w:rPr>
          <w:lang w:val="hr-HR"/>
        </w:rPr>
        <w:t xml:space="preserve"> točno želiš postići svaki pojedini cilj. Popiši svoje razloge, svoje motive zašto ti je važno ostvariti svaki cilj i imaj te motive uvijek na umu. Po mogućnosti popiši što ostvarenje tih tvojih ciljeva znači za svijet, kako pridonose čovječanstvu ili nečemu drugomu.</w:t>
      </w:r>
    </w:p>
    <w:p w:rsidR="0062660C" w:rsidRDefault="0062660C" w:rsidP="0062660C">
      <w:pPr>
        <w:spacing w:after="0"/>
        <w:rPr>
          <w:rFonts w:cstheme="minorHAnsi"/>
          <w:color w:val="538135" w:themeColor="accent6" w:themeShade="BF"/>
          <w:lang w:val="hr-HR"/>
        </w:rPr>
      </w:pPr>
    </w:p>
    <w:p w:rsidR="003141B9" w:rsidRPr="002B1955" w:rsidRDefault="003141B9" w:rsidP="0062660C">
      <w:pPr>
        <w:spacing w:after="0"/>
        <w:rPr>
          <w:rFonts w:cstheme="minorHAnsi"/>
          <w:color w:val="538135" w:themeColor="accent6" w:themeShade="BF"/>
          <w:lang w:val="hr-HR"/>
        </w:rPr>
      </w:pPr>
    </w:p>
    <w:p w:rsidR="0062660C" w:rsidRDefault="0062660C" w:rsidP="0062660C">
      <w:pPr>
        <w:spacing w:after="0"/>
        <w:rPr>
          <w:rFonts w:cstheme="minorHAnsi"/>
          <w:color w:val="538135" w:themeColor="accent6" w:themeShade="BF"/>
          <w:lang w:val="hr-HR"/>
        </w:rPr>
      </w:pPr>
    </w:p>
    <w:p w:rsidR="002D48E1" w:rsidRPr="007F756F" w:rsidRDefault="00357569" w:rsidP="0062660C">
      <w:pPr>
        <w:pStyle w:val="berschrift1"/>
        <w:numPr>
          <w:ilvl w:val="0"/>
          <w:numId w:val="13"/>
        </w:numPr>
        <w:spacing w:before="0"/>
        <w:rPr>
          <w:color w:val="7030A0"/>
        </w:rPr>
      </w:pPr>
      <w:hyperlink r:id="rId30" w:anchor="k5" w:history="1">
        <w:proofErr w:type="spellStart"/>
        <w:r w:rsidR="002D48E1" w:rsidRPr="007F756F">
          <w:rPr>
            <w:rStyle w:val="Hyperlink"/>
            <w:color w:val="7030A0"/>
          </w:rPr>
          <w:t>Rokovi</w:t>
        </w:r>
        <w:proofErr w:type="spellEnd"/>
      </w:hyperlink>
    </w:p>
    <w:p w:rsidR="0062660C" w:rsidRPr="002B1955" w:rsidRDefault="0062660C" w:rsidP="0062660C">
      <w:pPr>
        <w:pStyle w:val="Listenabsatz"/>
        <w:numPr>
          <w:ilvl w:val="0"/>
          <w:numId w:val="1"/>
        </w:numPr>
        <w:spacing w:after="0"/>
        <w:ind w:left="0"/>
        <w:rPr>
          <w:rFonts w:cstheme="minorHAnsi"/>
          <w:lang w:val="hr-HR"/>
        </w:rPr>
      </w:pPr>
      <w:r w:rsidRPr="002B1955">
        <w:rPr>
          <w:rFonts w:cstheme="minorHAnsi"/>
          <w:b/>
          <w:lang w:val="hr-HR"/>
        </w:rPr>
        <w:t>Rok</w:t>
      </w:r>
      <w:r w:rsidR="00B710E4" w:rsidRPr="002B1955">
        <w:rPr>
          <w:rFonts w:cstheme="minorHAnsi"/>
          <w:b/>
          <w:lang w:val="hr-HR"/>
        </w:rPr>
        <w:t>ovi</w:t>
      </w:r>
      <w:r w:rsidRPr="002B1955">
        <w:rPr>
          <w:rFonts w:cstheme="minorHAnsi"/>
          <w:lang w:val="hr-HR"/>
        </w:rPr>
        <w:t xml:space="preserve"> - odredi rokove za svoje ciljeve</w:t>
      </w:r>
      <w:r w:rsidR="00B710E4" w:rsidRPr="002B1955">
        <w:rPr>
          <w:rFonts w:cstheme="minorHAnsi"/>
          <w:lang w:val="hr-HR"/>
        </w:rPr>
        <w:t xml:space="preserve">. </w:t>
      </w:r>
      <w:r w:rsidR="00B710E4" w:rsidRPr="002B1955">
        <w:rPr>
          <w:lang w:val="hr-HR"/>
        </w:rPr>
        <w:t>Kad zapisuješ rokove, nemoj samo napisati broj godina i mjeseci, nego konkretni datum, kako bi s vremenom znao/la točno za kad je taj cilj izvorno zamišljen.</w:t>
      </w:r>
    </w:p>
    <w:p w:rsidR="00B710E4" w:rsidRDefault="00B710E4" w:rsidP="00B710E4">
      <w:pPr>
        <w:spacing w:after="0"/>
        <w:rPr>
          <w:rFonts w:cstheme="minorHAnsi"/>
          <w:color w:val="538135" w:themeColor="accent6" w:themeShade="BF"/>
          <w:lang w:val="hr-HR"/>
        </w:rPr>
      </w:pPr>
    </w:p>
    <w:p w:rsidR="002D48E1" w:rsidRDefault="002D48E1" w:rsidP="00B710E4">
      <w:pPr>
        <w:spacing w:after="0"/>
        <w:rPr>
          <w:rFonts w:cstheme="minorHAnsi"/>
          <w:color w:val="538135" w:themeColor="accent6" w:themeShade="BF"/>
          <w:lang w:val="hr-HR"/>
        </w:rPr>
      </w:pPr>
    </w:p>
    <w:p w:rsidR="002D48E1" w:rsidRPr="002B1955" w:rsidRDefault="002D48E1" w:rsidP="00B710E4">
      <w:pPr>
        <w:spacing w:after="0"/>
        <w:rPr>
          <w:rFonts w:cstheme="minorHAnsi"/>
          <w:color w:val="538135" w:themeColor="accent6" w:themeShade="BF"/>
          <w:lang w:val="hr-HR"/>
        </w:rPr>
      </w:pPr>
    </w:p>
    <w:p w:rsidR="00B710E4" w:rsidRPr="007F756F" w:rsidRDefault="00357569" w:rsidP="00B710E4">
      <w:pPr>
        <w:pStyle w:val="berschrift1"/>
        <w:numPr>
          <w:ilvl w:val="0"/>
          <w:numId w:val="13"/>
        </w:numPr>
        <w:spacing w:before="0"/>
        <w:rPr>
          <w:color w:val="7030A0"/>
        </w:rPr>
      </w:pPr>
      <w:hyperlink r:id="rId31" w:anchor="k6" w:history="1">
        <w:proofErr w:type="spellStart"/>
        <w:r w:rsidR="002D48E1" w:rsidRPr="007F756F">
          <w:rPr>
            <w:rStyle w:val="Hyperlink"/>
            <w:color w:val="7030A0"/>
          </w:rPr>
          <w:t>Popis</w:t>
        </w:r>
        <w:proofErr w:type="spellEnd"/>
        <w:r w:rsidR="002D48E1" w:rsidRPr="007F756F">
          <w:rPr>
            <w:rStyle w:val="Hyperlink"/>
            <w:color w:val="7030A0"/>
          </w:rPr>
          <w:t xml:space="preserve"> </w:t>
        </w:r>
        <w:proofErr w:type="spellStart"/>
        <w:r w:rsidR="002D48E1" w:rsidRPr="007F756F">
          <w:rPr>
            <w:rStyle w:val="Hyperlink"/>
            <w:color w:val="7030A0"/>
          </w:rPr>
          <w:t>prepreka</w:t>
        </w:r>
        <w:proofErr w:type="spellEnd"/>
      </w:hyperlink>
    </w:p>
    <w:p w:rsidR="00B710E4" w:rsidRPr="002B1955" w:rsidRDefault="00F5073E" w:rsidP="00F5073E">
      <w:pPr>
        <w:pStyle w:val="Listenabsatz"/>
        <w:numPr>
          <w:ilvl w:val="0"/>
          <w:numId w:val="1"/>
        </w:numPr>
        <w:spacing w:after="0"/>
        <w:ind w:left="0"/>
        <w:rPr>
          <w:rFonts w:cstheme="minorHAnsi"/>
          <w:lang w:val="hr-HR"/>
        </w:rPr>
      </w:pPr>
      <w:r w:rsidRPr="002B1955">
        <w:rPr>
          <w:rFonts w:cstheme="minorHAnsi"/>
          <w:b/>
          <w:lang w:val="hr-HR"/>
        </w:rPr>
        <w:t>Popis prepreka</w:t>
      </w:r>
      <w:r w:rsidRPr="002B1955">
        <w:rPr>
          <w:rFonts w:cstheme="minorHAnsi"/>
          <w:lang w:val="hr-HR"/>
        </w:rPr>
        <w:t xml:space="preserve"> - </w:t>
      </w:r>
      <w:r w:rsidRPr="002B1955">
        <w:rPr>
          <w:lang w:val="hr-HR"/>
        </w:rPr>
        <w:t>napravi popis svih prepreka za koje pretpostavljaš ili znaš da stoje između tebe i ostvarenja svakog tvog cilja. Tvoj je zadatak identificirati svaku moguću prepreku ili teškoću, a zatim učiniti sve moguće kako bi je uklonio/la.</w:t>
      </w:r>
    </w:p>
    <w:p w:rsidR="00F5073E" w:rsidRDefault="00F5073E" w:rsidP="00F5073E">
      <w:pPr>
        <w:spacing w:after="0"/>
        <w:rPr>
          <w:rFonts w:cstheme="minorHAnsi"/>
          <w:color w:val="538135" w:themeColor="accent6" w:themeShade="BF"/>
          <w:lang w:val="hr-HR"/>
        </w:rPr>
      </w:pPr>
    </w:p>
    <w:p w:rsidR="00284E2E" w:rsidRPr="002B1955" w:rsidRDefault="00284E2E" w:rsidP="00F5073E">
      <w:pPr>
        <w:spacing w:after="0"/>
        <w:rPr>
          <w:rFonts w:cstheme="minorHAnsi"/>
          <w:color w:val="538135" w:themeColor="accent6" w:themeShade="BF"/>
          <w:lang w:val="hr-HR"/>
        </w:rPr>
      </w:pPr>
    </w:p>
    <w:p w:rsidR="00F5073E" w:rsidRPr="002B1955" w:rsidRDefault="005B65CF" w:rsidP="00F5073E">
      <w:pPr>
        <w:pStyle w:val="Listenabsatz"/>
        <w:numPr>
          <w:ilvl w:val="0"/>
          <w:numId w:val="1"/>
        </w:numPr>
        <w:spacing w:after="0"/>
        <w:ind w:left="426"/>
        <w:rPr>
          <w:rFonts w:cstheme="minorHAnsi"/>
          <w:lang w:val="hr-HR"/>
        </w:rPr>
      </w:pPr>
      <w:r w:rsidRPr="002B1955">
        <w:rPr>
          <w:b/>
          <w:lang w:val="hr-HR"/>
        </w:rPr>
        <w:t xml:space="preserve">Strahovi </w:t>
      </w:r>
      <w:r w:rsidRPr="002B1955">
        <w:rPr>
          <w:lang w:val="hr-HR"/>
        </w:rPr>
        <w:t>- i</w:t>
      </w:r>
      <w:r w:rsidR="00F5073E" w:rsidRPr="002B1955">
        <w:rPr>
          <w:lang w:val="hr-HR"/>
        </w:rPr>
        <w:t>dentificiraj svoj najveći strah i odgovori na pitanja „kakvu si korist od tog straha imao u prošlosti?“ i „zašto bi bilo dobro da se sada oslobodiš tog straha?“</w:t>
      </w:r>
      <w:r w:rsidR="00F5073E" w:rsidRPr="002B1955">
        <w:rPr>
          <w:lang w:val="hr-HR"/>
        </w:rPr>
        <w:br/>
        <w:t>Napravi ovo za svaki od strahova koji iskrsne tijekom cijelog ovog procesa u 12 činova.</w:t>
      </w:r>
    </w:p>
    <w:p w:rsidR="005B65CF" w:rsidRPr="002D48E1" w:rsidRDefault="005B65CF" w:rsidP="002D48E1">
      <w:pPr>
        <w:pStyle w:val="Listenabsatz"/>
        <w:ind w:left="426"/>
        <w:rPr>
          <w:rFonts w:cstheme="minorHAnsi"/>
          <w:color w:val="538135" w:themeColor="accent6" w:themeShade="BF"/>
          <w:lang w:val="hr-HR"/>
        </w:rPr>
      </w:pPr>
    </w:p>
    <w:p w:rsidR="002D48E1" w:rsidRPr="002D48E1" w:rsidRDefault="002D48E1" w:rsidP="002D48E1">
      <w:pPr>
        <w:pStyle w:val="Listenabsatz"/>
        <w:ind w:left="426"/>
        <w:rPr>
          <w:rFonts w:cstheme="minorHAnsi"/>
          <w:color w:val="538135" w:themeColor="accent6" w:themeShade="BF"/>
          <w:lang w:val="hr-HR"/>
        </w:rPr>
      </w:pPr>
    </w:p>
    <w:p w:rsidR="005B65CF" w:rsidRPr="002B1955" w:rsidRDefault="005B65CF" w:rsidP="005B65CF">
      <w:pPr>
        <w:pStyle w:val="Listenabsatz"/>
        <w:numPr>
          <w:ilvl w:val="0"/>
          <w:numId w:val="1"/>
        </w:numPr>
        <w:spacing w:after="0"/>
        <w:ind w:left="426"/>
        <w:rPr>
          <w:rFonts w:cstheme="minorHAnsi"/>
          <w:lang w:val="hr-HR"/>
        </w:rPr>
      </w:pPr>
      <w:r w:rsidRPr="002B1955">
        <w:rPr>
          <w:rFonts w:cstheme="minorHAnsi"/>
          <w:b/>
          <w:lang w:val="hr-HR"/>
        </w:rPr>
        <w:t>Izgovori</w:t>
      </w:r>
      <w:r w:rsidRPr="002B1955">
        <w:rPr>
          <w:rFonts w:cstheme="minorHAnsi"/>
          <w:lang w:val="hr-HR"/>
        </w:rPr>
        <w:t xml:space="preserve"> - napravi popis svih svojih izgovora za svaki svoj cilj kako bi im mogao/la doskočiti svaki put kad ti koji iskrsne. Zatim pored svakog izgovora, napiši protuizgovor(e) - nešto što svaki izgovor obezvrjeđuje ili mu umanjuje značaj. Primjeri:</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premlad/prestar sam za to - godine nisu važne; ako može XY (netko mlađi/stariji) onda mogu i ja</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nemam novaca/vremena - gdje ima volje, ima i načina; tko traži, taj i nađe</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ne znam/mogu - sve se da naučiti; ako može XY, onda mogu i ja; sve se može kad se hoće</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nisam dovoljno obrazovan/izučen - nikad nije kasno naučiti sve što treba, ključ: samoobrazovanje; nebrojeni su ljudi postali velebnici bez faksa</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 xml:space="preserve">nisu povoljna vremena/okolnosti/uvjeti - </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trenutno mi je nezgodno zbog toga što imam previše obveza - u muci se poznaju junaci; sve se može kad se hoće; gdje ima volje, ima i načina</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ne da mi... (šef, suprug/a, roditelji...) - tko upravlja mojim životom: ja ili netko drugi?</w:t>
      </w:r>
    </w:p>
    <w:p w:rsidR="005B65CF" w:rsidRPr="002B1955" w:rsidRDefault="005B65CF" w:rsidP="005B65CF">
      <w:pPr>
        <w:pStyle w:val="Listenabsatz"/>
        <w:numPr>
          <w:ilvl w:val="0"/>
          <w:numId w:val="6"/>
        </w:numPr>
        <w:spacing w:after="0"/>
        <w:ind w:left="851"/>
        <w:rPr>
          <w:rFonts w:cstheme="minorHAnsi"/>
          <w:color w:val="538135" w:themeColor="accent6" w:themeShade="BF"/>
          <w:lang w:val="hr-HR"/>
        </w:rPr>
      </w:pPr>
      <w:r w:rsidRPr="002B1955">
        <w:rPr>
          <w:rFonts w:cstheme="minorHAnsi"/>
          <w:color w:val="538135" w:themeColor="accent6" w:themeShade="BF"/>
          <w:lang w:val="hr-HR"/>
        </w:rPr>
        <w:t>budem kad... (mi djeca odrastu, budem imao više novaca/vremena, se neke stvari poslože...) - nema boljeg vremena od sadašnjeg!</w:t>
      </w:r>
    </w:p>
    <w:p w:rsidR="005B65CF" w:rsidRPr="002B1955" w:rsidRDefault="005B65CF" w:rsidP="005B65CF">
      <w:pPr>
        <w:pStyle w:val="Listenabsatz"/>
        <w:spacing w:after="0"/>
        <w:ind w:left="426"/>
        <w:rPr>
          <w:rFonts w:cstheme="minorHAnsi"/>
          <w:color w:val="538135" w:themeColor="accent6" w:themeShade="BF"/>
          <w:lang w:val="hr-HR"/>
        </w:rPr>
      </w:pPr>
    </w:p>
    <w:p w:rsidR="00F5073E" w:rsidRDefault="00F5073E" w:rsidP="00F5073E">
      <w:pPr>
        <w:pStyle w:val="Listenabsatz"/>
        <w:ind w:left="426"/>
        <w:rPr>
          <w:rFonts w:cstheme="minorHAnsi"/>
          <w:color w:val="538135" w:themeColor="accent6" w:themeShade="BF"/>
          <w:lang w:val="hr-HR"/>
        </w:rPr>
      </w:pPr>
    </w:p>
    <w:p w:rsidR="002D48E1" w:rsidRPr="007F756F" w:rsidRDefault="00357569" w:rsidP="002D48E1">
      <w:pPr>
        <w:pStyle w:val="berschrift1"/>
        <w:numPr>
          <w:ilvl w:val="0"/>
          <w:numId w:val="13"/>
        </w:numPr>
        <w:spacing w:before="0"/>
        <w:ind w:left="1134"/>
        <w:rPr>
          <w:color w:val="7030A0"/>
        </w:rPr>
      </w:pPr>
      <w:hyperlink r:id="rId32" w:anchor="k7" w:history="1">
        <w:proofErr w:type="spellStart"/>
        <w:r w:rsidR="002D48E1" w:rsidRPr="007F756F">
          <w:rPr>
            <w:rStyle w:val="Hyperlink"/>
            <w:color w:val="7030A0"/>
          </w:rPr>
          <w:t>Popis</w:t>
        </w:r>
        <w:proofErr w:type="spellEnd"/>
        <w:r w:rsidR="002D48E1" w:rsidRPr="007F756F">
          <w:rPr>
            <w:rStyle w:val="Hyperlink"/>
            <w:color w:val="7030A0"/>
          </w:rPr>
          <w:t xml:space="preserve"> </w:t>
        </w:r>
        <w:proofErr w:type="spellStart"/>
        <w:r w:rsidR="002D48E1" w:rsidRPr="007F756F">
          <w:rPr>
            <w:rStyle w:val="Hyperlink"/>
            <w:color w:val="7030A0"/>
          </w:rPr>
          <w:t>potrebnih</w:t>
        </w:r>
        <w:proofErr w:type="spellEnd"/>
        <w:r w:rsidR="002D48E1" w:rsidRPr="007F756F">
          <w:rPr>
            <w:rStyle w:val="Hyperlink"/>
            <w:color w:val="7030A0"/>
          </w:rPr>
          <w:t xml:space="preserve"> </w:t>
        </w:r>
        <w:proofErr w:type="spellStart"/>
        <w:r w:rsidR="002D48E1" w:rsidRPr="007F756F">
          <w:rPr>
            <w:rStyle w:val="Hyperlink"/>
            <w:color w:val="7030A0"/>
          </w:rPr>
          <w:t>informacija</w:t>
        </w:r>
        <w:proofErr w:type="spellEnd"/>
      </w:hyperlink>
    </w:p>
    <w:p w:rsidR="00F5073E" w:rsidRPr="002B1955" w:rsidRDefault="00177B87" w:rsidP="00177B87">
      <w:pPr>
        <w:pStyle w:val="Listenabsatz"/>
        <w:numPr>
          <w:ilvl w:val="0"/>
          <w:numId w:val="1"/>
        </w:numPr>
        <w:spacing w:after="0"/>
        <w:ind w:left="426"/>
        <w:rPr>
          <w:rFonts w:cstheme="minorHAnsi"/>
          <w:lang w:val="hr-HR"/>
        </w:rPr>
      </w:pPr>
      <w:r w:rsidRPr="002B1955">
        <w:rPr>
          <w:rFonts w:cstheme="minorHAnsi"/>
          <w:b/>
          <w:lang w:val="hr-HR"/>
        </w:rPr>
        <w:t>Popis informacija</w:t>
      </w:r>
      <w:r w:rsidRPr="002B1955">
        <w:rPr>
          <w:rFonts w:cstheme="minorHAnsi"/>
          <w:lang w:val="hr-HR"/>
        </w:rPr>
        <w:t xml:space="preserve"> - </w:t>
      </w:r>
      <w:r w:rsidRPr="002B1955">
        <w:rPr>
          <w:lang w:val="hr-HR"/>
        </w:rPr>
        <w:t xml:space="preserve">utvrdi najvažnije podatke i znanja koji ti nedostaju. Popiši sve informacije koje će ti trebati za postizanje tvog cilja - popis svih potrebnih podataka, talenata, vještina, sposobnosti i iskustva... Zatim napravi plan kako možeš što brže sve to naučiti, kupiti, unajmiti ili posuditi. </w:t>
      </w:r>
    </w:p>
    <w:p w:rsidR="00810D9D" w:rsidRPr="002B1955" w:rsidRDefault="00810D9D" w:rsidP="00810D9D">
      <w:pPr>
        <w:spacing w:after="0"/>
        <w:ind w:left="426"/>
        <w:rPr>
          <w:rFonts w:cstheme="minorHAnsi"/>
          <w:color w:val="538135" w:themeColor="accent6" w:themeShade="BF"/>
          <w:lang w:val="hr-HR"/>
        </w:rPr>
      </w:pPr>
    </w:p>
    <w:p w:rsidR="00810D9D" w:rsidRDefault="00810D9D" w:rsidP="00810D9D">
      <w:pPr>
        <w:spacing w:after="0"/>
        <w:ind w:left="426"/>
        <w:rPr>
          <w:rFonts w:cstheme="minorHAnsi"/>
          <w:color w:val="538135" w:themeColor="accent6" w:themeShade="BF"/>
          <w:lang w:val="hr-HR"/>
        </w:rPr>
      </w:pPr>
    </w:p>
    <w:p w:rsidR="003141B9" w:rsidRDefault="003141B9" w:rsidP="00810D9D">
      <w:pPr>
        <w:spacing w:after="0"/>
        <w:ind w:left="426"/>
        <w:rPr>
          <w:rFonts w:cstheme="minorHAnsi"/>
          <w:color w:val="538135" w:themeColor="accent6" w:themeShade="BF"/>
          <w:lang w:val="hr-HR"/>
        </w:rPr>
      </w:pPr>
    </w:p>
    <w:p w:rsidR="005602C8" w:rsidRPr="007F756F" w:rsidRDefault="00357569" w:rsidP="003141B9">
      <w:pPr>
        <w:pStyle w:val="berschrift1"/>
        <w:numPr>
          <w:ilvl w:val="0"/>
          <w:numId w:val="13"/>
        </w:numPr>
        <w:spacing w:before="0"/>
        <w:ind w:left="1276"/>
        <w:rPr>
          <w:color w:val="7030A0"/>
        </w:rPr>
      </w:pPr>
      <w:hyperlink r:id="rId33" w:anchor="k8" w:history="1">
        <w:proofErr w:type="spellStart"/>
        <w:r w:rsidR="005602C8" w:rsidRPr="007F756F">
          <w:rPr>
            <w:rStyle w:val="Hyperlink"/>
            <w:color w:val="7030A0"/>
          </w:rPr>
          <w:t>Popis</w:t>
        </w:r>
        <w:proofErr w:type="spellEnd"/>
        <w:r w:rsidR="005602C8" w:rsidRPr="007F756F">
          <w:rPr>
            <w:rStyle w:val="Hyperlink"/>
            <w:color w:val="7030A0"/>
          </w:rPr>
          <w:t xml:space="preserve"> </w:t>
        </w:r>
        <w:proofErr w:type="spellStart"/>
        <w:r w:rsidR="005602C8" w:rsidRPr="007F756F">
          <w:rPr>
            <w:rStyle w:val="Hyperlink"/>
            <w:color w:val="7030A0"/>
          </w:rPr>
          <w:t>ljudi</w:t>
        </w:r>
        <w:proofErr w:type="spellEnd"/>
        <w:r w:rsidR="005602C8" w:rsidRPr="007F756F">
          <w:rPr>
            <w:rStyle w:val="Hyperlink"/>
            <w:color w:val="7030A0"/>
          </w:rPr>
          <w:t xml:space="preserve"> </w:t>
        </w:r>
        <w:proofErr w:type="spellStart"/>
        <w:r w:rsidR="005602C8" w:rsidRPr="007F756F">
          <w:rPr>
            <w:rStyle w:val="Hyperlink"/>
            <w:color w:val="7030A0"/>
          </w:rPr>
          <w:t>za</w:t>
        </w:r>
        <w:proofErr w:type="spellEnd"/>
        <w:r w:rsidR="005602C8" w:rsidRPr="007F756F">
          <w:rPr>
            <w:rStyle w:val="Hyperlink"/>
            <w:color w:val="7030A0"/>
          </w:rPr>
          <w:t xml:space="preserve"> </w:t>
        </w:r>
        <w:proofErr w:type="spellStart"/>
        <w:r w:rsidR="005602C8" w:rsidRPr="007F756F">
          <w:rPr>
            <w:rStyle w:val="Hyperlink"/>
            <w:color w:val="7030A0"/>
          </w:rPr>
          <w:t>pomoć</w:t>
        </w:r>
        <w:proofErr w:type="spellEnd"/>
      </w:hyperlink>
    </w:p>
    <w:p w:rsidR="00810D9D" w:rsidRPr="002B1955" w:rsidRDefault="00E4410E" w:rsidP="00C25351">
      <w:pPr>
        <w:pStyle w:val="Listenabsatz"/>
        <w:numPr>
          <w:ilvl w:val="0"/>
          <w:numId w:val="1"/>
        </w:numPr>
        <w:spacing w:after="0"/>
        <w:ind w:left="426"/>
        <w:rPr>
          <w:rFonts w:cstheme="minorHAnsi"/>
          <w:lang w:val="hr-HR"/>
        </w:rPr>
      </w:pPr>
      <w:r w:rsidRPr="002B1955">
        <w:rPr>
          <w:rFonts w:cstheme="minorHAnsi"/>
          <w:b/>
          <w:lang w:val="hr-HR"/>
        </w:rPr>
        <w:t>Popis ljudi za pomoć</w:t>
      </w:r>
      <w:r w:rsidRPr="002B1955">
        <w:rPr>
          <w:rFonts w:cstheme="minorHAnsi"/>
          <w:lang w:val="hr-HR"/>
        </w:rPr>
        <w:t xml:space="preserve"> - </w:t>
      </w:r>
      <w:r w:rsidR="00C25351" w:rsidRPr="002B1955">
        <w:rPr>
          <w:lang w:val="hr-HR"/>
        </w:rPr>
        <w:t>Sastavi popis ljudi koje trebaš za ostvarenje svakog svog cilja. Na tom popisu mogu se nalaziti tvoja obitelj, šef, klijenti, bankari, investitori, poslovni partneri, prijatelji, konzultanti, mentori i razni drugi za sad nepoznati ljudi u specifičnim profesijama i ulogama.</w:t>
      </w:r>
    </w:p>
    <w:p w:rsidR="00E4410E" w:rsidRPr="002B1955" w:rsidRDefault="00E4410E" w:rsidP="00E4410E">
      <w:pPr>
        <w:spacing w:after="0"/>
        <w:ind w:left="426"/>
        <w:rPr>
          <w:rFonts w:cstheme="minorHAnsi"/>
          <w:color w:val="538135" w:themeColor="accent6" w:themeShade="BF"/>
          <w:lang w:val="hr-HR"/>
        </w:rPr>
      </w:pPr>
    </w:p>
    <w:p w:rsidR="00E4410E" w:rsidRDefault="00E4410E" w:rsidP="00E4410E">
      <w:pPr>
        <w:spacing w:after="0"/>
        <w:ind w:left="426"/>
        <w:rPr>
          <w:rFonts w:cstheme="minorHAnsi"/>
          <w:color w:val="538135" w:themeColor="accent6" w:themeShade="BF"/>
          <w:lang w:val="hr-HR"/>
        </w:rPr>
      </w:pPr>
    </w:p>
    <w:p w:rsidR="003141B9" w:rsidRDefault="003141B9" w:rsidP="00E4410E">
      <w:pPr>
        <w:spacing w:after="0"/>
        <w:ind w:left="426"/>
        <w:rPr>
          <w:rFonts w:cstheme="minorHAnsi"/>
          <w:color w:val="538135" w:themeColor="accent6" w:themeShade="BF"/>
          <w:lang w:val="hr-HR"/>
        </w:rPr>
      </w:pPr>
    </w:p>
    <w:p w:rsidR="003141B9" w:rsidRPr="007F756F" w:rsidRDefault="00357569" w:rsidP="003141B9">
      <w:pPr>
        <w:pStyle w:val="berschrift1"/>
        <w:numPr>
          <w:ilvl w:val="0"/>
          <w:numId w:val="13"/>
        </w:numPr>
        <w:spacing w:before="0"/>
        <w:ind w:left="1134"/>
        <w:rPr>
          <w:color w:val="7030A0"/>
        </w:rPr>
      </w:pPr>
      <w:hyperlink r:id="rId34" w:anchor="k9" w:history="1">
        <w:r w:rsidR="003141B9" w:rsidRPr="007F756F">
          <w:rPr>
            <w:rStyle w:val="Hyperlink"/>
            <w:color w:val="7030A0"/>
          </w:rPr>
          <w:t>Plan</w:t>
        </w:r>
      </w:hyperlink>
    </w:p>
    <w:p w:rsidR="00E4410E" w:rsidRPr="002B1955" w:rsidRDefault="00C25351" w:rsidP="00C25351">
      <w:pPr>
        <w:pStyle w:val="Listenabsatz"/>
        <w:numPr>
          <w:ilvl w:val="0"/>
          <w:numId w:val="1"/>
        </w:numPr>
        <w:spacing w:after="0"/>
        <w:ind w:left="426"/>
        <w:rPr>
          <w:rFonts w:cstheme="minorHAnsi"/>
          <w:lang w:val="hr-HR"/>
        </w:rPr>
      </w:pPr>
      <w:r w:rsidRPr="002B1955">
        <w:rPr>
          <w:rFonts w:cstheme="minorHAnsi"/>
          <w:b/>
          <w:lang w:val="hr-HR"/>
        </w:rPr>
        <w:t>PLAN</w:t>
      </w:r>
      <w:r w:rsidRPr="002B1955">
        <w:rPr>
          <w:rFonts w:cstheme="minorHAnsi"/>
          <w:lang w:val="hr-HR"/>
        </w:rPr>
        <w:t xml:space="preserve"> - napravi svoj čudotvorni plan s rasporedom. Postavi si ova pitanja i zapiši odgovore: Što je najvažnije što trebaš učiniti za svaki pojedini cilj? Koja je druga najvažnija stvar? Nastavi tako sve dok ne popišeš sve neophodne aktivnosti za ostvarenje svakog cilja.</w:t>
      </w:r>
    </w:p>
    <w:p w:rsidR="00C25351" w:rsidRPr="002B1955" w:rsidRDefault="00C25351" w:rsidP="00C25351">
      <w:pPr>
        <w:spacing w:after="0"/>
        <w:ind w:left="426"/>
        <w:rPr>
          <w:rFonts w:eastAsia="Times New Roman" w:cstheme="minorHAnsi"/>
          <w:lang w:val="hr-HR"/>
        </w:rPr>
      </w:pPr>
      <w:r w:rsidRPr="002B1955">
        <w:rPr>
          <w:rFonts w:eastAsia="Times New Roman" w:cstheme="minorHAnsi"/>
          <w:lang w:val="hr-HR"/>
        </w:rPr>
        <w:t xml:space="preserve">Slobodno se posluži predlošcima koji su dostupni na netu za što lijepše i zabavnije postavljanje ciljeva, kao i sigurnije ostvarenje. Recimo, ako znaš engleski, isprintaj si </w:t>
      </w:r>
      <w:r w:rsidR="00F259DD">
        <w:fldChar w:fldCharType="begin"/>
      </w:r>
      <w:r w:rsidR="00F259DD" w:rsidRPr="000D123C">
        <w:rPr>
          <w:lang w:val="hr-HR"/>
        </w:rPr>
        <w:instrText xml:space="preserve"> HYPERLINK "https://theartsdevelopmentcompany.org.uk/wp-content/uploads/2019/04/culture-plus-goal-planner-copy-2.pdf" \t "_blank" </w:instrText>
      </w:r>
      <w:r w:rsidR="00F259DD">
        <w:fldChar w:fldCharType="separate"/>
      </w:r>
      <w:r w:rsidRPr="002B1955">
        <w:rPr>
          <w:rFonts w:eastAsia="Times New Roman" w:cstheme="minorHAnsi"/>
          <w:color w:val="0000FF"/>
          <w:u w:val="single"/>
          <w:lang w:val="hr-HR"/>
        </w:rPr>
        <w:t>ovaj ovdje</w:t>
      </w:r>
      <w:r w:rsidR="00F259DD">
        <w:rPr>
          <w:rFonts w:eastAsia="Times New Roman" w:cstheme="minorHAnsi"/>
          <w:color w:val="0000FF"/>
          <w:u w:val="single"/>
          <w:lang w:val="hr-HR"/>
        </w:rPr>
        <w:fldChar w:fldCharType="end"/>
      </w:r>
      <w:hyperlink r:id="rId35" w:tgtFrame="_blank" w:history="1">
        <w:r w:rsidRPr="002B1955">
          <w:rPr>
            <w:rFonts w:eastAsia="Times New Roman" w:cstheme="minorHAnsi"/>
            <w:color w:val="0000FF"/>
            <w:u w:val="single"/>
            <w:lang w:val="hr-HR"/>
          </w:rPr>
          <w:t xml:space="preserve"> »</w:t>
        </w:r>
      </w:hyperlink>
      <w:r w:rsidRPr="002B1955">
        <w:rPr>
          <w:rFonts w:eastAsia="Times New Roman" w:cstheme="minorHAnsi"/>
          <w:lang w:val="hr-HR"/>
        </w:rPr>
        <w:t xml:space="preserve"> ili </w:t>
      </w:r>
      <w:r w:rsidR="00F259DD">
        <w:fldChar w:fldCharType="begin"/>
      </w:r>
      <w:r w:rsidR="00F259DD" w:rsidRPr="000D123C">
        <w:rPr>
          <w:lang w:val="hr-HR"/>
        </w:rPr>
        <w:instrText xml:space="preserve"> HYPERLINK "https://www.google.com/search?client=firefox-b-d&amp;biw=1252&amp;bih=563&amp;tbm=isch&amp;sxsrf=ACYBGNTDn0X7qBcV4niTQZ9zZjXhlMyucA%3A1569004624662&amp;sa=1&amp;ei=UByFXaeDKMXCgwfVpLSwBA&amp;q=free+printable+goal+planner&amp;oq=freeGoal+Planner&amp;gs_l=img.1.0.0i7i30l3j0i8i7i30.30012.30585..33056...0.0..0.127.421.2j2......0....1..gws-wiz-img.1cqDLOR8tys" \t "_blank" </w:instrText>
      </w:r>
      <w:r w:rsidR="00F259DD">
        <w:fldChar w:fldCharType="separate"/>
      </w:r>
      <w:r w:rsidRPr="002B1955">
        <w:rPr>
          <w:rFonts w:eastAsia="Times New Roman" w:cstheme="minorHAnsi"/>
          <w:color w:val="0000FF"/>
          <w:u w:val="single"/>
          <w:lang w:val="hr-HR"/>
        </w:rPr>
        <w:t>izaberi ovdje</w:t>
      </w:r>
      <w:r w:rsidR="00F259DD">
        <w:rPr>
          <w:rFonts w:eastAsia="Times New Roman" w:cstheme="minorHAnsi"/>
          <w:color w:val="0000FF"/>
          <w:u w:val="single"/>
          <w:lang w:val="hr-HR"/>
        </w:rPr>
        <w:fldChar w:fldCharType="end"/>
      </w:r>
      <w:hyperlink r:id="rId36" w:tgtFrame="_blank" w:history="1">
        <w:r w:rsidRPr="002B1955">
          <w:rPr>
            <w:rFonts w:eastAsia="Times New Roman" w:cstheme="minorHAnsi"/>
            <w:color w:val="0000FF"/>
            <w:u w:val="single"/>
            <w:lang w:val="hr-HR"/>
          </w:rPr>
          <w:t xml:space="preserve"> »</w:t>
        </w:r>
      </w:hyperlink>
      <w:r w:rsidRPr="002B1955">
        <w:rPr>
          <w:rFonts w:eastAsia="Times New Roman" w:cstheme="minorHAnsi"/>
          <w:lang w:val="hr-HR"/>
        </w:rPr>
        <w:t xml:space="preserve"> + </w:t>
      </w:r>
      <w:r w:rsidR="00F259DD">
        <w:fldChar w:fldCharType="begin"/>
      </w:r>
      <w:r w:rsidR="00F259DD" w:rsidRPr="000D123C">
        <w:rPr>
          <w:lang w:val="hr-HR"/>
        </w:rPr>
        <w:instrText xml:space="preserve"> HYPERLINK "http://www.cleanlifeandhome.com/2014/02/the-mom-planner-home-management-binder.html" \t "_blank" </w:instrText>
      </w:r>
      <w:r w:rsidR="00F259DD">
        <w:fldChar w:fldCharType="separate"/>
      </w:r>
      <w:r w:rsidRPr="002B1955">
        <w:rPr>
          <w:rFonts w:eastAsia="Times New Roman" w:cstheme="minorHAnsi"/>
          <w:color w:val="0000FF"/>
          <w:u w:val="single"/>
          <w:lang w:val="hr-HR"/>
        </w:rPr>
        <w:t xml:space="preserve">Primjeri predložaka » </w:t>
      </w:r>
      <w:r w:rsidR="00F259DD">
        <w:rPr>
          <w:rFonts w:eastAsia="Times New Roman" w:cstheme="minorHAnsi"/>
          <w:color w:val="0000FF"/>
          <w:u w:val="single"/>
          <w:lang w:val="hr-HR"/>
        </w:rPr>
        <w:fldChar w:fldCharType="end"/>
      </w:r>
    </w:p>
    <w:p w:rsidR="00C25351" w:rsidRPr="002B1955" w:rsidRDefault="00C25351" w:rsidP="00C25351">
      <w:pPr>
        <w:spacing w:after="0"/>
        <w:ind w:left="426"/>
        <w:rPr>
          <w:rStyle w:val="Hyperlink"/>
          <w:rFonts w:eastAsia="Times New Roman" w:cstheme="minorHAnsi"/>
          <w:bCs/>
          <w:lang w:val="hr-HR"/>
        </w:rPr>
      </w:pPr>
      <w:r w:rsidRPr="002B1955">
        <w:rPr>
          <w:rFonts w:eastAsia="Times New Roman" w:cstheme="minorHAnsi"/>
          <w:bCs/>
          <w:lang w:val="hr-HR"/>
        </w:rPr>
        <w:t xml:space="preserve">Goal Planner Apps: </w:t>
      </w:r>
      <w:hyperlink r:id="rId37" w:history="1">
        <w:r w:rsidRPr="002B1955">
          <w:rPr>
            <w:rStyle w:val="Hyperlink"/>
            <w:rFonts w:eastAsia="Times New Roman" w:cstheme="minorHAnsi"/>
            <w:bCs/>
            <w:lang w:val="hr-HR"/>
          </w:rPr>
          <w:t xml:space="preserve">Android Google Play Store </w:t>
        </w:r>
      </w:hyperlink>
      <w:r w:rsidRPr="002B1955">
        <w:rPr>
          <w:rFonts w:eastAsia="Times New Roman" w:cstheme="minorHAnsi"/>
          <w:bCs/>
          <w:lang w:val="hr-HR"/>
        </w:rPr>
        <w:t xml:space="preserve">ili  </w:t>
      </w:r>
      <w:hyperlink r:id="rId38" w:history="1">
        <w:r w:rsidRPr="002B1955">
          <w:rPr>
            <w:rStyle w:val="Hyperlink"/>
            <w:rFonts w:eastAsia="Times New Roman" w:cstheme="minorHAnsi"/>
            <w:bCs/>
            <w:lang w:val="hr-HR"/>
          </w:rPr>
          <w:t>IOS Apple Store</w:t>
        </w:r>
      </w:hyperlink>
    </w:p>
    <w:p w:rsidR="00284E2E" w:rsidRDefault="00284E2E" w:rsidP="002B1955">
      <w:pPr>
        <w:spacing w:after="0"/>
        <w:ind w:left="426"/>
        <w:rPr>
          <w:rFonts w:eastAsia="Times New Roman" w:cstheme="minorHAnsi"/>
          <w:b/>
          <w:bCs/>
          <w:lang w:val="hr-HR"/>
        </w:rPr>
      </w:pPr>
    </w:p>
    <w:p w:rsidR="007F4480" w:rsidRDefault="007F4480" w:rsidP="002B1955">
      <w:pPr>
        <w:spacing w:after="0"/>
        <w:ind w:left="426"/>
        <w:rPr>
          <w:rFonts w:eastAsia="Times New Roman" w:cstheme="minorHAnsi"/>
          <w:b/>
          <w:bCs/>
          <w:lang w:val="hr-HR"/>
        </w:rPr>
      </w:pPr>
    </w:p>
    <w:p w:rsidR="007F4480" w:rsidRDefault="007F4480" w:rsidP="002B1955">
      <w:pPr>
        <w:spacing w:after="0"/>
        <w:ind w:left="426"/>
        <w:rPr>
          <w:rFonts w:eastAsia="Times New Roman" w:cstheme="minorHAnsi"/>
          <w:b/>
          <w:bCs/>
          <w:lang w:val="hr-HR"/>
        </w:rPr>
      </w:pPr>
    </w:p>
    <w:p w:rsidR="00A04883" w:rsidRDefault="00A04883" w:rsidP="002B1955">
      <w:pPr>
        <w:spacing w:after="0"/>
        <w:ind w:left="426"/>
        <w:rPr>
          <w:rFonts w:eastAsia="Times New Roman" w:cstheme="minorHAnsi"/>
          <w:b/>
          <w:bCs/>
          <w:lang w:val="hr-HR"/>
        </w:rPr>
      </w:pPr>
    </w:p>
    <w:p w:rsidR="002B1955" w:rsidRPr="002B1955" w:rsidRDefault="002B1955" w:rsidP="002B1955">
      <w:pPr>
        <w:spacing w:after="0"/>
        <w:ind w:left="426"/>
        <w:rPr>
          <w:rFonts w:eastAsia="Times New Roman" w:cstheme="minorHAnsi"/>
          <w:bCs/>
          <w:lang w:val="hr-HR"/>
        </w:rPr>
      </w:pPr>
      <w:r w:rsidRPr="002B1955">
        <w:rPr>
          <w:rFonts w:eastAsia="Times New Roman" w:cstheme="minorHAnsi"/>
          <w:b/>
          <w:bCs/>
          <w:lang w:val="hr-HR"/>
        </w:rPr>
        <w:lastRenderedPageBreak/>
        <w:t>Kontemplacija za otkrivanje planova djelovanja:</w:t>
      </w:r>
    </w:p>
    <w:p w:rsidR="002B1955" w:rsidRPr="002B1955" w:rsidRDefault="002B1955" w:rsidP="002B1955">
      <w:pPr>
        <w:numPr>
          <w:ilvl w:val="0"/>
          <w:numId w:val="12"/>
        </w:numPr>
        <w:spacing w:after="0"/>
        <w:rPr>
          <w:rFonts w:eastAsia="Times New Roman" w:cstheme="minorHAnsi"/>
          <w:bCs/>
          <w:lang w:val="hr-HR"/>
        </w:rPr>
      </w:pPr>
      <w:r w:rsidRPr="002B1955">
        <w:rPr>
          <w:rFonts w:eastAsia="Times New Roman" w:cstheme="minorHAnsi"/>
          <w:bCs/>
          <w:lang w:val="hr-HR"/>
        </w:rPr>
        <w:t>Počni s deset minuta fokusiranja na ritam svog blagostanja - disanje, pulsiranje iz predjela srca i bilo koje druge tjelesne pokrete, osjećaje ili vizije.</w:t>
      </w:r>
    </w:p>
    <w:p w:rsidR="002B1955" w:rsidRPr="002B1955" w:rsidRDefault="002B1955" w:rsidP="002B1955">
      <w:pPr>
        <w:numPr>
          <w:ilvl w:val="0"/>
          <w:numId w:val="12"/>
        </w:numPr>
        <w:spacing w:after="0"/>
        <w:rPr>
          <w:rFonts w:eastAsia="Times New Roman" w:cstheme="minorHAnsi"/>
          <w:bCs/>
          <w:lang w:val="hr-HR"/>
        </w:rPr>
      </w:pPr>
      <w:r w:rsidRPr="002B1955">
        <w:rPr>
          <w:rFonts w:eastAsia="Times New Roman" w:cstheme="minorHAnsi"/>
          <w:bCs/>
          <w:lang w:val="hr-HR"/>
        </w:rPr>
        <w:t xml:space="preserve">Tijekom drugih deset minuta pitaj: </w:t>
      </w:r>
      <w:r w:rsidRPr="002B1955">
        <w:rPr>
          <w:rFonts w:eastAsia="Times New Roman" w:cstheme="minorHAnsi"/>
          <w:bCs/>
          <w:i/>
          <w:iCs/>
          <w:lang w:val="hr-HR"/>
        </w:rPr>
        <w:t>"Koje su moje početne (ili sljedeće) opcije za postizanje cilja (navedi cilj)?"</w:t>
      </w:r>
      <w:r w:rsidRPr="002B1955">
        <w:rPr>
          <w:rFonts w:eastAsia="Times New Roman" w:cstheme="minorHAnsi"/>
          <w:bCs/>
          <w:lang w:val="hr-HR"/>
        </w:rPr>
        <w:t xml:space="preserve"> Slušaj odgovor u svojim mislima. Provjeri ih uz pomoć signala "da" i "ne" - </w:t>
      </w:r>
      <w:r w:rsidRPr="002B1955">
        <w:rPr>
          <w:rFonts w:eastAsia="Times New Roman" w:cstheme="minorHAnsi"/>
          <w:bCs/>
          <w:i/>
          <w:iCs/>
          <w:lang w:val="hr-HR"/>
        </w:rPr>
        <w:t>ugodan</w:t>
      </w:r>
      <w:r w:rsidRPr="002B1955">
        <w:rPr>
          <w:rFonts w:eastAsia="Times New Roman" w:cstheme="minorHAnsi"/>
          <w:bCs/>
          <w:lang w:val="hr-HR"/>
        </w:rPr>
        <w:t xml:space="preserve"> pokret, vizija ili osjećaj signalizira "da, a neugodan "ne".</w:t>
      </w:r>
    </w:p>
    <w:p w:rsidR="002B1955" w:rsidRPr="002B1955" w:rsidRDefault="002B1955" w:rsidP="002B1955">
      <w:pPr>
        <w:spacing w:after="0"/>
        <w:ind w:left="426"/>
        <w:rPr>
          <w:rFonts w:eastAsia="Times New Roman" w:cstheme="minorHAnsi"/>
          <w:bCs/>
          <w:lang w:val="hr-HR"/>
        </w:rPr>
      </w:pPr>
      <w:r w:rsidRPr="002B1955">
        <w:rPr>
          <w:rFonts w:eastAsia="Times New Roman" w:cstheme="minorHAnsi"/>
          <w:bCs/>
          <w:lang w:val="hr-HR"/>
        </w:rPr>
        <w:t xml:space="preserve">Otkrivaj samo korak po korak. Odaberi opciju i izvrši radnju. Zatim ponovi ovaj postupak za otkrivanje sljedećeg koraka. Nastavi na ovaj način dok ne postigneš cilj. </w:t>
      </w:r>
      <w:r w:rsidRPr="002B1955">
        <w:rPr>
          <w:rFonts w:eastAsia="Times New Roman" w:cstheme="minorHAnsi"/>
          <w:bCs/>
          <w:lang w:val="hr-HR"/>
        </w:rPr>
        <w:br/>
        <w:t xml:space="preserve">Učini to za svaki od ciljeva na popisu i zapiši korake u svom dnevniku. </w:t>
      </w:r>
    </w:p>
    <w:p w:rsidR="00C25351" w:rsidRDefault="00C25351" w:rsidP="00C25351">
      <w:pPr>
        <w:spacing w:after="0"/>
        <w:ind w:left="426"/>
        <w:rPr>
          <w:rFonts w:eastAsia="Times New Roman" w:cstheme="minorHAnsi"/>
          <w:bCs/>
          <w:color w:val="538135" w:themeColor="accent6" w:themeShade="BF"/>
          <w:lang w:val="hr-HR"/>
        </w:rPr>
      </w:pPr>
    </w:p>
    <w:p w:rsidR="003141B9" w:rsidRDefault="003141B9" w:rsidP="00C25351">
      <w:pPr>
        <w:spacing w:after="0"/>
        <w:ind w:left="426"/>
        <w:rPr>
          <w:rFonts w:eastAsia="Times New Roman" w:cstheme="minorHAnsi"/>
          <w:bCs/>
          <w:color w:val="538135" w:themeColor="accent6" w:themeShade="BF"/>
          <w:lang w:val="hr-HR"/>
        </w:rPr>
      </w:pPr>
    </w:p>
    <w:p w:rsidR="003141B9" w:rsidRPr="002B1955" w:rsidRDefault="003141B9" w:rsidP="00C25351">
      <w:pPr>
        <w:spacing w:after="0"/>
        <w:ind w:left="426"/>
        <w:rPr>
          <w:rFonts w:eastAsia="Times New Roman" w:cstheme="minorHAnsi"/>
          <w:bCs/>
          <w:color w:val="538135" w:themeColor="accent6" w:themeShade="BF"/>
          <w:lang w:val="hr-HR"/>
        </w:rPr>
      </w:pPr>
    </w:p>
    <w:p w:rsidR="00C25351" w:rsidRPr="007F756F" w:rsidRDefault="00357569" w:rsidP="003141B9">
      <w:pPr>
        <w:pStyle w:val="berschrift1"/>
        <w:numPr>
          <w:ilvl w:val="0"/>
          <w:numId w:val="13"/>
        </w:numPr>
        <w:spacing w:before="0"/>
        <w:ind w:left="993"/>
        <w:rPr>
          <w:color w:val="7030A0"/>
        </w:rPr>
      </w:pPr>
      <w:hyperlink r:id="rId39" w:anchor="k10" w:history="1">
        <w:proofErr w:type="spellStart"/>
        <w:r w:rsidR="003141B9" w:rsidRPr="007F756F">
          <w:rPr>
            <w:rStyle w:val="Hyperlink"/>
            <w:color w:val="7030A0"/>
          </w:rPr>
          <w:t>Vjera</w:t>
        </w:r>
        <w:proofErr w:type="spellEnd"/>
      </w:hyperlink>
    </w:p>
    <w:p w:rsidR="00C25351" w:rsidRPr="002B1955" w:rsidRDefault="00EF2A69" w:rsidP="00EF2A69">
      <w:pPr>
        <w:pStyle w:val="Listenabsatz"/>
        <w:numPr>
          <w:ilvl w:val="0"/>
          <w:numId w:val="1"/>
        </w:numPr>
        <w:spacing w:after="0"/>
        <w:ind w:left="426"/>
        <w:rPr>
          <w:rFonts w:cstheme="minorHAnsi"/>
          <w:lang w:val="hr-HR"/>
        </w:rPr>
      </w:pPr>
      <w:r w:rsidRPr="002B1955">
        <w:rPr>
          <w:rFonts w:cstheme="minorHAnsi"/>
          <w:b/>
          <w:lang w:val="hr-HR"/>
        </w:rPr>
        <w:t>Vjera</w:t>
      </w:r>
      <w:r w:rsidRPr="002B1955">
        <w:rPr>
          <w:rFonts w:cstheme="minorHAnsi"/>
          <w:lang w:val="hr-HR"/>
        </w:rPr>
        <w:t xml:space="preserve"> - vrijeme je da zamjeniš samoograničavajuće misli i uvjerenja onim samo-oslobađajućima. Prepoznaj bilo koja ograničavajuća uvjerenja koja te sputavaju. Razotkri svoje interne sabotere i preobrati ih. Sad i ovdje napravi listu takvih uvjerenja, s time da kad se prisjetiš svakog od njih, onda ih zapiši u obrnutoj formi jer nikako ne želimo da zapisuješ išta što ti škodi, već je bitno da ta uvjerena preobratiš. Recimo, ako vjeruješ da je nešto teško, napiši da je lako. Ako vjeruješ da nešto ne možeš, napiši da možeš. Ako vjeruješ da nešto ne znaš, napiši da znaš ili da ćeš lako saznati.</w:t>
      </w:r>
    </w:p>
    <w:p w:rsidR="00EF2A69" w:rsidRPr="002B1955" w:rsidRDefault="00EF2A69" w:rsidP="00EF2A69">
      <w:pPr>
        <w:spacing w:after="0"/>
        <w:ind w:left="426"/>
        <w:rPr>
          <w:rFonts w:cstheme="minorHAnsi"/>
          <w:color w:val="538135" w:themeColor="accent6" w:themeShade="BF"/>
          <w:lang w:val="hr-HR"/>
        </w:rPr>
      </w:pPr>
    </w:p>
    <w:p w:rsidR="00EF2A69" w:rsidRPr="002B1955" w:rsidRDefault="00EF2A69" w:rsidP="00EF2A69">
      <w:pPr>
        <w:spacing w:after="0"/>
        <w:ind w:left="426"/>
        <w:rPr>
          <w:rFonts w:cstheme="minorHAnsi"/>
          <w:color w:val="538135" w:themeColor="accent6" w:themeShade="BF"/>
          <w:lang w:val="hr-HR"/>
        </w:rPr>
      </w:pPr>
    </w:p>
    <w:p w:rsidR="00EF2A69" w:rsidRPr="002B1955" w:rsidRDefault="00EF2A69" w:rsidP="00EF2A69">
      <w:pPr>
        <w:pStyle w:val="Listenabsatz"/>
        <w:numPr>
          <w:ilvl w:val="0"/>
          <w:numId w:val="1"/>
        </w:numPr>
        <w:spacing w:after="0"/>
        <w:ind w:left="851"/>
        <w:rPr>
          <w:rStyle w:val="Hervorhebung"/>
          <w:rFonts w:cstheme="minorHAnsi"/>
          <w:i w:val="0"/>
          <w:iCs w:val="0"/>
          <w:lang w:val="hr-HR"/>
        </w:rPr>
      </w:pPr>
      <w:r w:rsidRPr="002B1955">
        <w:rPr>
          <w:b/>
          <w:lang w:val="hr-HR"/>
        </w:rPr>
        <w:t>Izgovaraj</w:t>
      </w:r>
      <w:r w:rsidRPr="002B1955">
        <w:rPr>
          <w:lang w:val="hr-HR"/>
        </w:rPr>
        <w:t xml:space="preserve"> više puta tijekom dana ovu afirmaciju </w:t>
      </w:r>
      <w:r w:rsidRPr="002B1955">
        <w:rPr>
          <w:rStyle w:val="Hervorhebung"/>
          <w:lang w:val="hr-HR"/>
        </w:rPr>
        <w:t>"Vjerujem da će mi se danas dogoditi nešto predivno."</w:t>
      </w:r>
    </w:p>
    <w:p w:rsidR="00EF2A69" w:rsidRDefault="00EF2A69" w:rsidP="00EF2A69">
      <w:pPr>
        <w:spacing w:after="0"/>
        <w:ind w:left="426"/>
        <w:rPr>
          <w:rStyle w:val="Hervorhebung"/>
          <w:rFonts w:cstheme="minorHAnsi"/>
          <w:i w:val="0"/>
          <w:iCs w:val="0"/>
          <w:lang w:val="hr-HR"/>
        </w:rPr>
      </w:pPr>
    </w:p>
    <w:p w:rsidR="00A04883" w:rsidRDefault="00A04883" w:rsidP="00EF2A69">
      <w:pPr>
        <w:spacing w:after="0"/>
        <w:ind w:left="426"/>
        <w:rPr>
          <w:rStyle w:val="Hervorhebung"/>
          <w:rFonts w:cstheme="minorHAnsi"/>
          <w:i w:val="0"/>
          <w:iCs w:val="0"/>
          <w:lang w:val="hr-HR"/>
        </w:rPr>
      </w:pPr>
    </w:p>
    <w:p w:rsidR="003141B9" w:rsidRPr="007F756F" w:rsidRDefault="00357569" w:rsidP="003141B9">
      <w:pPr>
        <w:pStyle w:val="berschrift1"/>
        <w:numPr>
          <w:ilvl w:val="0"/>
          <w:numId w:val="13"/>
        </w:numPr>
        <w:spacing w:before="0"/>
        <w:ind w:left="1134"/>
        <w:rPr>
          <w:rStyle w:val="Hervorhebung"/>
          <w:i w:val="0"/>
          <w:iCs w:val="0"/>
          <w:color w:val="7030A0"/>
        </w:rPr>
      </w:pPr>
      <w:hyperlink r:id="rId40" w:anchor="k11" w:history="1">
        <w:proofErr w:type="spellStart"/>
        <w:r w:rsidR="003141B9" w:rsidRPr="007F756F">
          <w:rPr>
            <w:rStyle w:val="Hyperlink"/>
            <w:color w:val="7030A0"/>
          </w:rPr>
          <w:t>Vizualiziranje</w:t>
        </w:r>
        <w:proofErr w:type="spellEnd"/>
      </w:hyperlink>
      <w:r w:rsidR="003141B9" w:rsidRPr="007F756F">
        <w:rPr>
          <w:color w:val="7030A0"/>
        </w:rPr>
        <w:t xml:space="preserve"> </w:t>
      </w:r>
    </w:p>
    <w:p w:rsidR="00EF2A69" w:rsidRPr="002B1955" w:rsidRDefault="00EF2A69" w:rsidP="00EE600D">
      <w:pPr>
        <w:pStyle w:val="Listenabsatz"/>
        <w:numPr>
          <w:ilvl w:val="0"/>
          <w:numId w:val="1"/>
        </w:numPr>
        <w:spacing w:after="0"/>
        <w:ind w:left="426"/>
        <w:rPr>
          <w:lang w:val="hr-HR"/>
        </w:rPr>
      </w:pPr>
      <w:r w:rsidRPr="002B1955">
        <w:rPr>
          <w:b/>
          <w:lang w:val="hr-HR"/>
        </w:rPr>
        <w:t>Vizualiziranje</w:t>
      </w:r>
      <w:r w:rsidRPr="002B1955">
        <w:rPr>
          <w:lang w:val="hr-HR"/>
        </w:rPr>
        <w:t xml:space="preserve"> - Stvori jasnu mentalnu sliku svakog svog cilja kao što bi izgledalo da je već postignut. Reproduciraj tu sliku uvijek iznova na zaslonu svog uma.</w:t>
      </w:r>
      <w:r w:rsidR="00306706" w:rsidRPr="002B1955">
        <w:rPr>
          <w:lang w:val="hr-HR"/>
        </w:rPr>
        <w:t xml:space="preserve"> </w:t>
      </w:r>
      <w:r w:rsidR="00EE600D" w:rsidRPr="002B1955">
        <w:rPr>
          <w:lang w:val="hr-HR"/>
        </w:rPr>
        <w:t>Č</w:t>
      </w:r>
      <w:r w:rsidR="00306706" w:rsidRPr="002B1955">
        <w:rPr>
          <w:lang w:val="hr-HR"/>
        </w:rPr>
        <w:t>etiri ključna elementa učinkovite vizualizacije: učestalost</w:t>
      </w:r>
      <w:r w:rsidR="00EE600D" w:rsidRPr="002B1955">
        <w:rPr>
          <w:lang w:val="hr-HR"/>
        </w:rPr>
        <w:t>, živopisnost i jasnoća, intenzitet emocij</w:t>
      </w:r>
      <w:r w:rsidR="00306706" w:rsidRPr="002B1955">
        <w:rPr>
          <w:lang w:val="hr-HR"/>
        </w:rPr>
        <w:t xml:space="preserve"> </w:t>
      </w:r>
      <w:r w:rsidR="00EE600D" w:rsidRPr="002B1955">
        <w:rPr>
          <w:lang w:val="hr-HR"/>
        </w:rPr>
        <w:t xml:space="preserve">, </w:t>
      </w:r>
      <w:r w:rsidR="00306706" w:rsidRPr="002B1955">
        <w:rPr>
          <w:lang w:val="hr-HR"/>
        </w:rPr>
        <w:t>trajanje</w:t>
      </w:r>
    </w:p>
    <w:p w:rsidR="00EF2A69" w:rsidRPr="002B1955" w:rsidRDefault="00EF2A69" w:rsidP="00EF2A69">
      <w:pPr>
        <w:pStyle w:val="Listenabsatz"/>
        <w:ind w:left="426"/>
        <w:rPr>
          <w:lang w:val="hr-HR"/>
        </w:rPr>
      </w:pPr>
      <w:r w:rsidRPr="002B1955">
        <w:rPr>
          <w:lang w:val="hr-HR"/>
        </w:rPr>
        <w:t xml:space="preserve">Sve o </w:t>
      </w:r>
      <w:r w:rsidRPr="002B1955">
        <w:rPr>
          <w:rStyle w:val="Hervorhebung"/>
          <w:lang w:val="hr-HR"/>
        </w:rPr>
        <w:t>vještini vizualizacije</w:t>
      </w:r>
      <w:r w:rsidRPr="002B1955">
        <w:rPr>
          <w:lang w:val="hr-HR"/>
        </w:rPr>
        <w:t xml:space="preserve"> obradili smo u </w:t>
      </w:r>
      <w:r w:rsidR="00F259DD">
        <w:fldChar w:fldCharType="begin"/>
      </w:r>
      <w:r w:rsidR="00F259DD" w:rsidRPr="000D123C">
        <w:rPr>
          <w:lang w:val="hr-HR"/>
        </w:rPr>
        <w:instrText xml:space="preserve"> HYPERLINK "https://www.zivotna-skola.eu/vjestine/vizualizacija.html" </w:instrText>
      </w:r>
      <w:r w:rsidR="00F259DD">
        <w:fldChar w:fldCharType="separate"/>
      </w:r>
      <w:r w:rsidRPr="002B1955">
        <w:rPr>
          <w:rStyle w:val="Hyperlink"/>
          <w:lang w:val="hr-HR"/>
        </w:rPr>
        <w:t>zasebnom modulu »</w:t>
      </w:r>
      <w:r w:rsidR="00F259DD">
        <w:rPr>
          <w:rStyle w:val="Hyperlink"/>
          <w:lang w:val="hr-HR"/>
        </w:rPr>
        <w:fldChar w:fldCharType="end"/>
      </w:r>
      <w:r w:rsidRPr="002B1955">
        <w:rPr>
          <w:lang w:val="hr-HR"/>
        </w:rPr>
        <w:br/>
        <w:t xml:space="preserve">Sve o </w:t>
      </w:r>
      <w:r w:rsidRPr="002B1955">
        <w:rPr>
          <w:rStyle w:val="Hervorhebung"/>
          <w:lang w:val="hr-HR"/>
        </w:rPr>
        <w:t>vrlini vizionarstva</w:t>
      </w:r>
      <w:r w:rsidRPr="002B1955">
        <w:rPr>
          <w:lang w:val="hr-HR"/>
        </w:rPr>
        <w:t xml:space="preserve"> obradili smo u </w:t>
      </w:r>
      <w:r w:rsidR="00F259DD">
        <w:fldChar w:fldCharType="begin"/>
      </w:r>
      <w:r w:rsidR="00F259DD" w:rsidRPr="000D123C">
        <w:rPr>
          <w:lang w:val="hr-HR"/>
        </w:rPr>
        <w:instrText xml:space="preserve"> HYPERLINK "https://www.zivotna-skola.eu/vrline/vizionarstvo.html" </w:instrText>
      </w:r>
      <w:r w:rsidR="00F259DD">
        <w:fldChar w:fldCharType="separate"/>
      </w:r>
      <w:r w:rsidRPr="002B1955">
        <w:rPr>
          <w:rStyle w:val="Hyperlink"/>
          <w:lang w:val="hr-HR"/>
        </w:rPr>
        <w:t>zasebnom modulu »</w:t>
      </w:r>
      <w:r w:rsidR="00F259DD">
        <w:rPr>
          <w:rStyle w:val="Hyperlink"/>
          <w:lang w:val="hr-HR"/>
        </w:rPr>
        <w:fldChar w:fldCharType="end"/>
      </w:r>
    </w:p>
    <w:p w:rsidR="00306706" w:rsidRPr="002B1955" w:rsidRDefault="00306706" w:rsidP="00EF2A69">
      <w:pPr>
        <w:pStyle w:val="Listenabsatz"/>
        <w:ind w:left="426"/>
        <w:rPr>
          <w:lang w:val="hr-HR"/>
        </w:rPr>
      </w:pPr>
      <w:r w:rsidRPr="002B1955">
        <w:rPr>
          <w:i/>
          <w:lang w:val="hr-HR"/>
        </w:rPr>
        <w:t>Čarobni trik:</w:t>
      </w:r>
      <w:r w:rsidRPr="002B1955">
        <w:rPr>
          <w:lang w:val="hr-HR"/>
        </w:rPr>
        <w:t xml:space="preserve"> Istraživanja su pokazala da je puno efektivnije zamišljati ili vizualizirati proces do ostvarenja cilja nego sam krajnji cilj. Stoga, ako ti je cilj smršaviti, vizualiziraj ne sebe kao mršavu osobu, nego sebe kako jedeš zdravu hranu i odbijaš onu nezdravu, kako s radošću kuhaš umjesto da kupujueš visokokaloričnu gotovu hranu, kako vježbaš neki sport, kako oblačiš trenirku i nazuvaš tenisice umjesto da pališ televizor, kako svi toksini i sve negativnosti izlaze iz tebe van dok izdišeš ili dok si na WC-u, i slično. Time se pripremaš za sve izazove i kušnje na koje ćeš nailaziti tijekom dana.</w:t>
      </w:r>
    </w:p>
    <w:p w:rsidR="00EF2A69" w:rsidRPr="002B1955" w:rsidRDefault="00EF2A69" w:rsidP="00EF2A69">
      <w:pPr>
        <w:pStyle w:val="Listenabsatz"/>
        <w:ind w:left="426"/>
        <w:rPr>
          <w:rFonts w:cstheme="minorHAnsi"/>
          <w:lang w:val="hr-HR"/>
        </w:rPr>
      </w:pPr>
    </w:p>
    <w:p w:rsidR="00306706" w:rsidRPr="002B1955" w:rsidRDefault="00306706" w:rsidP="00451647">
      <w:pPr>
        <w:pStyle w:val="Listenabsatz"/>
        <w:numPr>
          <w:ilvl w:val="0"/>
          <w:numId w:val="1"/>
        </w:numPr>
        <w:spacing w:after="0"/>
        <w:ind w:left="851"/>
        <w:rPr>
          <w:rFonts w:cstheme="minorHAnsi"/>
          <w:lang w:val="hr-HR"/>
        </w:rPr>
      </w:pPr>
      <w:r w:rsidRPr="002B1955">
        <w:rPr>
          <w:rFonts w:cstheme="minorHAnsi"/>
          <w:b/>
          <w:lang w:val="hr-HR"/>
        </w:rPr>
        <w:t>Emocije</w:t>
      </w:r>
      <w:r w:rsidRPr="002B1955">
        <w:rPr>
          <w:rFonts w:cstheme="minorHAnsi"/>
          <w:lang w:val="hr-HR"/>
        </w:rPr>
        <w:t xml:space="preserve"> - Promisli koje emocije i osjećaje ćeš imati kad se svaki tvoj cilj ostvari? Radost? Ekstazu? Duševni mir? Spokoj? Olakšanje? Zapiši svaki cilj i pored njega pripadajuće psihičko stanje.</w:t>
      </w:r>
    </w:p>
    <w:p w:rsidR="00306706" w:rsidRPr="002B1955" w:rsidRDefault="00306706" w:rsidP="00451647">
      <w:pPr>
        <w:spacing w:after="0"/>
        <w:ind w:left="851"/>
        <w:rPr>
          <w:rFonts w:cstheme="minorHAnsi"/>
          <w:lang w:val="hr-HR"/>
        </w:rPr>
      </w:pPr>
      <w:r w:rsidRPr="002B1955">
        <w:rPr>
          <w:rFonts w:cstheme="minorHAnsi"/>
          <w:lang w:val="hr-HR"/>
        </w:rPr>
        <w:t>Recimo da je jedan proces ovakav:</w:t>
      </w:r>
    </w:p>
    <w:p w:rsidR="00306706" w:rsidRPr="002B1955" w:rsidRDefault="00306706" w:rsidP="00451647">
      <w:pPr>
        <w:spacing w:after="0"/>
        <w:ind w:left="851"/>
        <w:rPr>
          <w:rFonts w:cstheme="minorHAnsi"/>
          <w:color w:val="538135" w:themeColor="accent6" w:themeShade="BF"/>
          <w:lang w:val="hr-HR"/>
        </w:rPr>
      </w:pPr>
      <w:r w:rsidRPr="002B1955">
        <w:rPr>
          <w:rFonts w:cstheme="minorHAnsi"/>
          <w:color w:val="538135" w:themeColor="accent6" w:themeShade="BF"/>
          <w:lang w:val="hr-HR"/>
        </w:rPr>
        <w:t>Stvarnost: ja sam milijunaš(ica) → vidim se u luksuzu i osjećam ekstazu</w:t>
      </w:r>
    </w:p>
    <w:p w:rsidR="00EF2A69" w:rsidRDefault="00306706" w:rsidP="00451647">
      <w:pPr>
        <w:spacing w:after="0"/>
        <w:ind w:left="851"/>
        <w:rPr>
          <w:rFonts w:cstheme="minorHAnsi"/>
          <w:color w:val="538135" w:themeColor="accent6" w:themeShade="BF"/>
          <w:lang w:val="hr-HR"/>
        </w:rPr>
      </w:pPr>
      <w:r w:rsidRPr="002B1955">
        <w:rPr>
          <w:rFonts w:cstheme="minorHAnsi"/>
          <w:color w:val="538135" w:themeColor="accent6" w:themeShade="BF"/>
          <w:lang w:val="hr-HR"/>
        </w:rPr>
        <w:t>Princip reverzibilnosti: vidim se u luksuzu i osjećam ekstazu → ja sam milijunaš(ica)</w:t>
      </w:r>
    </w:p>
    <w:p w:rsidR="003141B9" w:rsidRDefault="003141B9" w:rsidP="00451647">
      <w:pPr>
        <w:spacing w:after="0"/>
        <w:ind w:left="851"/>
        <w:rPr>
          <w:rFonts w:cstheme="minorHAnsi"/>
          <w:color w:val="538135" w:themeColor="accent6" w:themeShade="BF"/>
          <w:lang w:val="hr-HR"/>
        </w:rPr>
      </w:pPr>
    </w:p>
    <w:p w:rsidR="003141B9" w:rsidRPr="002B1955" w:rsidRDefault="003141B9" w:rsidP="00451647">
      <w:pPr>
        <w:spacing w:after="0"/>
        <w:ind w:left="851"/>
        <w:rPr>
          <w:rFonts w:cstheme="minorHAnsi"/>
          <w:color w:val="538135" w:themeColor="accent6" w:themeShade="BF"/>
          <w:lang w:val="hr-HR"/>
        </w:rPr>
      </w:pPr>
    </w:p>
    <w:p w:rsidR="00306706" w:rsidRPr="007F756F" w:rsidRDefault="00357569" w:rsidP="003141B9">
      <w:pPr>
        <w:pStyle w:val="berschrift1"/>
        <w:numPr>
          <w:ilvl w:val="0"/>
          <w:numId w:val="13"/>
        </w:numPr>
        <w:spacing w:before="0"/>
        <w:ind w:left="1134"/>
        <w:rPr>
          <w:rFonts w:cstheme="minorHAnsi"/>
          <w:color w:val="7030A0"/>
          <w:lang w:val="hr-HR"/>
        </w:rPr>
      </w:pPr>
      <w:hyperlink r:id="rId41" w:anchor="k12" w:history="1">
        <w:proofErr w:type="spellStart"/>
        <w:r w:rsidR="003141B9" w:rsidRPr="007F756F">
          <w:rPr>
            <w:rStyle w:val="Hyperlink"/>
            <w:color w:val="7030A0"/>
          </w:rPr>
          <w:t>Pohod</w:t>
        </w:r>
        <w:proofErr w:type="spellEnd"/>
        <w:r w:rsidR="003141B9" w:rsidRPr="007F756F">
          <w:rPr>
            <w:rStyle w:val="Hyperlink"/>
            <w:color w:val="7030A0"/>
          </w:rPr>
          <w:t xml:space="preserve"> &amp; </w:t>
        </w:r>
        <w:proofErr w:type="spellStart"/>
        <w:r w:rsidR="003141B9" w:rsidRPr="007F756F">
          <w:rPr>
            <w:rStyle w:val="Hyperlink"/>
            <w:color w:val="7030A0"/>
          </w:rPr>
          <w:t>Ustraj</w:t>
        </w:r>
        <w:r w:rsidR="003141B9" w:rsidRPr="007F756F">
          <w:rPr>
            <w:rStyle w:val="berschrift1Zchn"/>
            <w:color w:val="7030A0"/>
          </w:rPr>
          <w:t>n</w:t>
        </w:r>
        <w:r w:rsidR="003141B9" w:rsidRPr="007F756F">
          <w:rPr>
            <w:rStyle w:val="Hyperlink"/>
            <w:color w:val="7030A0"/>
          </w:rPr>
          <w:t>ost</w:t>
        </w:r>
        <w:proofErr w:type="spellEnd"/>
        <w:r w:rsidR="003141B9" w:rsidRPr="007F756F">
          <w:rPr>
            <w:rStyle w:val="Hyperlink"/>
            <w:color w:val="7030A0"/>
          </w:rPr>
          <w:t xml:space="preserve"> </w:t>
        </w:r>
      </w:hyperlink>
    </w:p>
    <w:p w:rsidR="00306706" w:rsidRPr="002B1955" w:rsidRDefault="00EE600D" w:rsidP="00EE600D">
      <w:pPr>
        <w:pStyle w:val="Listenabsatz"/>
        <w:numPr>
          <w:ilvl w:val="0"/>
          <w:numId w:val="1"/>
        </w:numPr>
        <w:spacing w:after="0"/>
        <w:ind w:left="426"/>
        <w:rPr>
          <w:rFonts w:cstheme="minorHAnsi"/>
          <w:lang w:val="hr-HR"/>
        </w:rPr>
      </w:pPr>
      <w:r w:rsidRPr="002B1955">
        <w:rPr>
          <w:b/>
          <w:lang w:val="hr-HR"/>
        </w:rPr>
        <w:t>Kreni u pohod</w:t>
      </w:r>
      <w:r w:rsidRPr="002B1955">
        <w:rPr>
          <w:lang w:val="hr-HR"/>
        </w:rPr>
        <w:t xml:space="preserve"> - kreni s jednim po jedni</w:t>
      </w:r>
      <w:r w:rsidR="00451647" w:rsidRPr="002B1955">
        <w:rPr>
          <w:lang w:val="hr-HR"/>
        </w:rPr>
        <w:t>m zadatkom s tvog tjednog plana</w:t>
      </w:r>
      <w:r w:rsidRPr="002B1955">
        <w:rPr>
          <w:lang w:val="hr-HR"/>
        </w:rPr>
        <w:t>.</w:t>
      </w:r>
    </w:p>
    <w:p w:rsidR="00451647" w:rsidRPr="002B1955" w:rsidRDefault="00451647" w:rsidP="00451647">
      <w:pPr>
        <w:spacing w:after="0"/>
        <w:ind w:left="426"/>
        <w:rPr>
          <w:rFonts w:cstheme="minorHAnsi"/>
          <w:lang w:val="hr-HR"/>
        </w:rPr>
      </w:pPr>
    </w:p>
    <w:p w:rsidR="00451647" w:rsidRPr="002B1955" w:rsidRDefault="00451647" w:rsidP="00451647">
      <w:pPr>
        <w:pStyle w:val="Listenabsatz"/>
        <w:numPr>
          <w:ilvl w:val="0"/>
          <w:numId w:val="1"/>
        </w:numPr>
        <w:spacing w:after="0"/>
        <w:ind w:left="851"/>
        <w:rPr>
          <w:rFonts w:cstheme="minorHAnsi"/>
          <w:lang w:val="hr-HR"/>
        </w:rPr>
      </w:pPr>
      <w:r w:rsidRPr="002B1955">
        <w:rPr>
          <w:b/>
          <w:lang w:val="hr-HR"/>
        </w:rPr>
        <w:t>Ustrajnost</w:t>
      </w:r>
      <w:r w:rsidRPr="002B1955">
        <w:rPr>
          <w:lang w:val="hr-HR"/>
        </w:rPr>
        <w:t xml:space="preserve"> - kultiviraj vrlinu </w:t>
      </w:r>
      <w:hyperlink r:id="rId42" w:history="1">
        <w:r w:rsidRPr="002B1955">
          <w:rPr>
            <w:rStyle w:val="Hyperlink"/>
            <w:lang w:val="hr-HR"/>
          </w:rPr>
          <w:t>ustrajnosti</w:t>
        </w:r>
      </w:hyperlink>
      <w:r w:rsidRPr="002B1955">
        <w:rPr>
          <w:lang w:val="hr-HR"/>
        </w:rPr>
        <w:t xml:space="preserve"> svaki put kad se suočavaš s neizbježnim preprekama i teškoćama.</w:t>
      </w:r>
    </w:p>
    <w:p w:rsidR="00451647" w:rsidRPr="002B1955" w:rsidRDefault="009E5EE9" w:rsidP="009E5EE9">
      <w:pPr>
        <w:pStyle w:val="Listenabsatz"/>
        <w:numPr>
          <w:ilvl w:val="0"/>
          <w:numId w:val="1"/>
        </w:numPr>
        <w:spacing w:after="0"/>
        <w:ind w:left="426"/>
        <w:rPr>
          <w:rFonts w:cstheme="minorHAnsi"/>
          <w:lang w:val="hr-HR"/>
        </w:rPr>
      </w:pPr>
      <w:r w:rsidRPr="002B1955">
        <w:rPr>
          <w:rFonts w:cstheme="minorHAnsi"/>
          <w:b/>
          <w:lang w:val="hr-HR"/>
        </w:rPr>
        <w:lastRenderedPageBreak/>
        <w:t>Mentalna dijeta</w:t>
      </w:r>
      <w:r w:rsidRPr="002B1955">
        <w:rPr>
          <w:rFonts w:cstheme="minorHAnsi"/>
          <w:lang w:val="hr-HR"/>
        </w:rPr>
        <w:t xml:space="preserve"> - Dvadeset i jedan dan neprekidno održavaj svoje misli, riječi i postupke, po cijeli dane, svaki dan, okupiranim ciljevima koje želiš postići i osobom kojom bi željeo/la postati, a da se pritom uzdržavaš ičega negativnog ili kontraproduktivnog kao što je sve ovo:</w:t>
      </w:r>
    </w:p>
    <w:p w:rsidR="009E5EE9" w:rsidRPr="002B1955" w:rsidRDefault="009E5EE9" w:rsidP="009E5EE9">
      <w:pPr>
        <w:numPr>
          <w:ilvl w:val="0"/>
          <w:numId w:val="7"/>
        </w:numPr>
        <w:spacing w:after="0" w:line="240" w:lineRule="auto"/>
        <w:ind w:left="714" w:hanging="357"/>
        <w:rPr>
          <w:rFonts w:eastAsia="Times New Roman" w:cstheme="minorHAnsi"/>
          <w:color w:val="538135" w:themeColor="accent6" w:themeShade="BF"/>
          <w:lang w:val="hr-HR"/>
        </w:rPr>
      </w:pPr>
      <w:r w:rsidRPr="002B1955">
        <w:rPr>
          <w:rFonts w:eastAsia="Times New Roman" w:cstheme="minorHAnsi"/>
          <w:color w:val="538135" w:themeColor="accent6" w:themeShade="BF"/>
          <w:lang w:val="hr-HR"/>
        </w:rPr>
        <w:t>prostačenje</w:t>
      </w:r>
    </w:p>
    <w:p w:rsidR="009E5EE9" w:rsidRPr="002B1955" w:rsidRDefault="00357569" w:rsidP="009E5EE9">
      <w:pPr>
        <w:numPr>
          <w:ilvl w:val="0"/>
          <w:numId w:val="7"/>
        </w:numPr>
        <w:spacing w:after="0" w:line="240" w:lineRule="auto"/>
        <w:ind w:left="714" w:hanging="357"/>
        <w:rPr>
          <w:rFonts w:eastAsia="Times New Roman" w:cstheme="minorHAnsi"/>
          <w:color w:val="538135" w:themeColor="accent6" w:themeShade="BF"/>
          <w:lang w:val="hr-HR"/>
        </w:rPr>
      </w:pPr>
      <w:hyperlink r:id="rId43" w:history="1">
        <w:r w:rsidR="009E5EE9" w:rsidRPr="002B1955">
          <w:rPr>
            <w:rFonts w:eastAsia="Times New Roman" w:cstheme="minorHAnsi"/>
            <w:color w:val="538135" w:themeColor="accent6" w:themeShade="BF"/>
            <w:u w:val="single"/>
            <w:lang w:val="hr-HR"/>
          </w:rPr>
          <w:t>laganje</w:t>
        </w:r>
      </w:hyperlink>
      <w:r w:rsidR="009E5EE9" w:rsidRPr="002B1955">
        <w:rPr>
          <w:rFonts w:eastAsia="Times New Roman" w:cstheme="minorHAnsi"/>
          <w:color w:val="538135" w:themeColor="accent6" w:themeShade="BF"/>
          <w:lang w:val="hr-HR"/>
        </w:rPr>
        <w:t xml:space="preserve"> (nije to bez veze jedan od deset smrtnih grijeha)</w:t>
      </w:r>
    </w:p>
    <w:p w:rsidR="009E5EE9" w:rsidRPr="002B1955" w:rsidRDefault="00357569" w:rsidP="009E5EE9">
      <w:pPr>
        <w:numPr>
          <w:ilvl w:val="0"/>
          <w:numId w:val="7"/>
        </w:numPr>
        <w:spacing w:after="0" w:line="240" w:lineRule="auto"/>
        <w:ind w:left="714" w:hanging="357"/>
        <w:rPr>
          <w:rFonts w:eastAsia="Times New Roman" w:cstheme="minorHAnsi"/>
          <w:color w:val="538135" w:themeColor="accent6" w:themeShade="BF"/>
          <w:lang w:val="hr-HR"/>
        </w:rPr>
      </w:pPr>
      <w:hyperlink r:id="rId44" w:history="1">
        <w:r w:rsidR="009E5EE9" w:rsidRPr="002B1955">
          <w:rPr>
            <w:rFonts w:eastAsia="Times New Roman" w:cstheme="minorHAnsi"/>
            <w:color w:val="538135" w:themeColor="accent6" w:themeShade="BF"/>
            <w:u w:val="single"/>
            <w:lang w:val="hr-HR"/>
          </w:rPr>
          <w:t>kritiziranje i ogovaranje</w:t>
        </w:r>
      </w:hyperlink>
    </w:p>
    <w:p w:rsidR="009E5EE9" w:rsidRPr="002B1955" w:rsidRDefault="009E5EE9" w:rsidP="009E5EE9">
      <w:pPr>
        <w:numPr>
          <w:ilvl w:val="0"/>
          <w:numId w:val="7"/>
        </w:numPr>
        <w:spacing w:after="0" w:line="240" w:lineRule="auto"/>
        <w:ind w:left="714" w:hanging="357"/>
        <w:rPr>
          <w:rFonts w:eastAsia="Times New Roman" w:cstheme="minorHAnsi"/>
          <w:color w:val="538135" w:themeColor="accent6" w:themeShade="BF"/>
          <w:lang w:val="hr-HR"/>
        </w:rPr>
      </w:pPr>
      <w:r w:rsidRPr="002B1955">
        <w:rPr>
          <w:rFonts w:eastAsia="Times New Roman" w:cstheme="minorHAnsi"/>
          <w:color w:val="538135" w:themeColor="accent6" w:themeShade="BF"/>
          <w:lang w:val="hr-HR"/>
        </w:rPr>
        <w:t>kukanje i jadikovanje</w:t>
      </w:r>
    </w:p>
    <w:p w:rsidR="009E5EE9" w:rsidRPr="002B1955" w:rsidRDefault="009E5EE9" w:rsidP="009E5EE9">
      <w:pPr>
        <w:numPr>
          <w:ilvl w:val="0"/>
          <w:numId w:val="7"/>
        </w:numPr>
        <w:spacing w:after="0" w:line="240" w:lineRule="auto"/>
        <w:ind w:left="714" w:hanging="357"/>
        <w:rPr>
          <w:rFonts w:eastAsia="Times New Roman" w:cstheme="minorHAnsi"/>
          <w:color w:val="538135" w:themeColor="accent6" w:themeShade="BF"/>
          <w:lang w:val="hr-HR"/>
        </w:rPr>
      </w:pPr>
      <w:r w:rsidRPr="002B1955">
        <w:rPr>
          <w:rFonts w:eastAsia="Times New Roman" w:cstheme="minorHAnsi"/>
          <w:color w:val="538135" w:themeColor="accent6" w:themeShade="BF"/>
          <w:lang w:val="hr-HR"/>
        </w:rPr>
        <w:t>pesimizam i brige (kad te spopadne, zaokupi svoje mislim nečim drugim)</w:t>
      </w:r>
    </w:p>
    <w:p w:rsidR="009E5EE9" w:rsidRPr="002B1955" w:rsidRDefault="00357569" w:rsidP="009E5EE9">
      <w:pPr>
        <w:numPr>
          <w:ilvl w:val="0"/>
          <w:numId w:val="7"/>
        </w:numPr>
        <w:spacing w:after="0" w:line="240" w:lineRule="auto"/>
        <w:ind w:left="714" w:hanging="357"/>
        <w:rPr>
          <w:rFonts w:eastAsia="Times New Roman" w:cstheme="minorHAnsi"/>
          <w:color w:val="538135" w:themeColor="accent6" w:themeShade="BF"/>
          <w:lang w:val="hr-HR"/>
        </w:rPr>
      </w:pPr>
      <w:hyperlink r:id="rId45" w:history="1">
        <w:r w:rsidR="009E5EE9" w:rsidRPr="002B1955">
          <w:rPr>
            <w:rFonts w:eastAsia="Times New Roman" w:cstheme="minorHAnsi"/>
            <w:color w:val="538135" w:themeColor="accent6" w:themeShade="BF"/>
            <w:u w:val="single"/>
            <w:lang w:val="hr-HR"/>
          </w:rPr>
          <w:t>ljutnja</w:t>
        </w:r>
      </w:hyperlink>
      <w:r w:rsidR="009E5EE9" w:rsidRPr="002B1955">
        <w:rPr>
          <w:rFonts w:eastAsia="Times New Roman" w:cstheme="minorHAnsi"/>
          <w:color w:val="538135" w:themeColor="accent6" w:themeShade="BF"/>
          <w:lang w:val="hr-HR"/>
        </w:rPr>
        <w:t xml:space="preserve"> (uzdrži se od ispada ljutnje)</w:t>
      </w:r>
    </w:p>
    <w:p w:rsidR="009E5EE9" w:rsidRPr="002B1955" w:rsidRDefault="00357569" w:rsidP="009E5EE9">
      <w:pPr>
        <w:numPr>
          <w:ilvl w:val="0"/>
          <w:numId w:val="7"/>
        </w:numPr>
        <w:spacing w:after="0" w:line="240" w:lineRule="auto"/>
        <w:ind w:left="714" w:hanging="357"/>
        <w:rPr>
          <w:rFonts w:eastAsia="Times New Roman" w:cstheme="minorHAnsi"/>
          <w:color w:val="538135" w:themeColor="accent6" w:themeShade="BF"/>
          <w:lang w:val="hr-HR"/>
        </w:rPr>
      </w:pPr>
      <w:hyperlink r:id="rId46" w:history="1">
        <w:r w:rsidR="009E5EE9" w:rsidRPr="002B1955">
          <w:rPr>
            <w:rFonts w:eastAsia="Times New Roman" w:cstheme="minorHAnsi"/>
            <w:color w:val="538135" w:themeColor="accent6" w:themeShade="BF"/>
            <w:u w:val="single"/>
            <w:lang w:val="hr-HR"/>
          </w:rPr>
          <w:t>mržnja</w:t>
        </w:r>
      </w:hyperlink>
      <w:r w:rsidR="009E5EE9" w:rsidRPr="002B1955">
        <w:rPr>
          <w:rFonts w:eastAsia="Times New Roman" w:cstheme="minorHAnsi"/>
          <w:color w:val="538135" w:themeColor="accent6" w:themeShade="BF"/>
          <w:lang w:val="hr-HR"/>
        </w:rPr>
        <w:t xml:space="preserve"> (uzdrži se od govora mržnje)</w:t>
      </w:r>
    </w:p>
    <w:p w:rsidR="009E5EE9" w:rsidRPr="002B1955" w:rsidRDefault="009E5EE9" w:rsidP="009E5EE9">
      <w:pPr>
        <w:numPr>
          <w:ilvl w:val="0"/>
          <w:numId w:val="7"/>
        </w:numPr>
        <w:spacing w:after="0" w:line="240" w:lineRule="auto"/>
        <w:ind w:left="714" w:hanging="357"/>
        <w:rPr>
          <w:rFonts w:eastAsia="Times New Roman" w:cstheme="minorHAnsi"/>
          <w:color w:val="538135" w:themeColor="accent6" w:themeShade="BF"/>
          <w:lang w:val="hr-HR"/>
        </w:rPr>
      </w:pPr>
      <w:r w:rsidRPr="002B1955">
        <w:rPr>
          <w:rFonts w:eastAsia="Times New Roman" w:cstheme="minorHAnsi"/>
          <w:color w:val="538135" w:themeColor="accent6" w:themeShade="BF"/>
          <w:lang w:val="hr-HR"/>
        </w:rPr>
        <w:t>varanje</w:t>
      </w:r>
    </w:p>
    <w:p w:rsidR="009E5EE9" w:rsidRPr="002B1955" w:rsidRDefault="009E5EE9" w:rsidP="009E5EE9">
      <w:pPr>
        <w:numPr>
          <w:ilvl w:val="0"/>
          <w:numId w:val="7"/>
        </w:numPr>
        <w:spacing w:after="0" w:line="240" w:lineRule="auto"/>
        <w:ind w:left="714" w:hanging="357"/>
        <w:rPr>
          <w:rFonts w:eastAsia="Times New Roman" w:cstheme="minorHAnsi"/>
          <w:color w:val="538135" w:themeColor="accent6" w:themeShade="BF"/>
          <w:lang w:val="hr-HR"/>
        </w:rPr>
      </w:pPr>
      <w:r w:rsidRPr="002B1955">
        <w:rPr>
          <w:rFonts w:eastAsia="Times New Roman" w:cstheme="minorHAnsi"/>
          <w:color w:val="538135" w:themeColor="accent6" w:themeShade="BF"/>
          <w:lang w:val="hr-HR"/>
        </w:rPr>
        <w:t xml:space="preserve">bilo što što je ispod 200 na </w:t>
      </w:r>
      <w:hyperlink r:id="rId47" w:history="1">
        <w:r w:rsidRPr="002B1955">
          <w:rPr>
            <w:rFonts w:eastAsia="Times New Roman" w:cstheme="minorHAnsi"/>
            <w:color w:val="538135" w:themeColor="accent6" w:themeShade="BF"/>
            <w:u w:val="single"/>
            <w:lang w:val="hr-HR"/>
          </w:rPr>
          <w:t>skali svijesti</w:t>
        </w:r>
      </w:hyperlink>
    </w:p>
    <w:p w:rsidR="009E5EE9" w:rsidRPr="002B1955" w:rsidRDefault="009E5EE9" w:rsidP="00D46B09">
      <w:pPr>
        <w:pStyle w:val="Listenabsatz"/>
        <w:spacing w:after="0"/>
        <w:ind w:left="425"/>
        <w:rPr>
          <w:rFonts w:cstheme="minorHAnsi"/>
          <w:color w:val="538135" w:themeColor="accent6" w:themeShade="BF"/>
          <w:lang w:val="hr-HR"/>
        </w:rPr>
      </w:pPr>
    </w:p>
    <w:p w:rsidR="00D46B09" w:rsidRPr="002B1955" w:rsidRDefault="006C231E" w:rsidP="00D46B09">
      <w:pPr>
        <w:spacing w:after="0"/>
        <w:ind w:left="357"/>
        <w:rPr>
          <w:lang w:val="hr-HR"/>
        </w:rPr>
      </w:pPr>
      <w:r w:rsidRPr="002B1955">
        <w:rPr>
          <w:b/>
          <w:lang w:val="hr-HR"/>
        </w:rPr>
        <w:t>Fraze</w:t>
      </w:r>
      <w:r w:rsidRPr="002B1955">
        <w:rPr>
          <w:lang w:val="hr-HR"/>
        </w:rPr>
        <w:t xml:space="preserve"> poput ovih nužno je izbaciti iz svog rječnika: </w:t>
      </w:r>
      <w:r w:rsidRPr="002B1955">
        <w:rPr>
          <w:rStyle w:val="Hervorhebung"/>
          <w:lang w:val="hr-HR"/>
        </w:rPr>
        <w:t>nemoguće, nemam sreće, danas nije moj dan, ne ide mi danas ništa, nisam raspoložen(a), ne osjećam se dobro, što mogu kad to nije u mojoj prirodi, nažalost bolujem od izgovoritisa, što mogu…</w:t>
      </w:r>
      <w:r w:rsidRPr="002B1955">
        <w:rPr>
          <w:lang w:val="hr-HR"/>
        </w:rPr>
        <w:t xml:space="preserve"> </w:t>
      </w:r>
    </w:p>
    <w:p w:rsidR="009E5EE9" w:rsidRPr="002B1955" w:rsidRDefault="006C231E" w:rsidP="00D46B09">
      <w:pPr>
        <w:spacing w:after="0"/>
        <w:ind w:left="357"/>
        <w:rPr>
          <w:rFonts w:cstheme="minorHAnsi"/>
          <w:lang w:val="hr-HR"/>
        </w:rPr>
      </w:pPr>
      <w:r w:rsidRPr="002B1955">
        <w:rPr>
          <w:lang w:val="hr-HR"/>
        </w:rPr>
        <w:t>Osim tog</w:t>
      </w:r>
      <w:r w:rsidR="00A04883">
        <w:rPr>
          <w:lang w:val="hr-HR"/>
        </w:rPr>
        <w:t xml:space="preserve">a, obavezno prestani govoriti </w:t>
      </w:r>
      <w:r w:rsidRPr="002B1955">
        <w:rPr>
          <w:lang w:val="hr-HR"/>
        </w:rPr>
        <w:t>i pisati bilo što negativno.</w:t>
      </w:r>
    </w:p>
    <w:p w:rsidR="00D46B09" w:rsidRDefault="00D46B09" w:rsidP="00D46B09">
      <w:pPr>
        <w:spacing w:after="0" w:line="240" w:lineRule="auto"/>
        <w:rPr>
          <w:rFonts w:eastAsia="Times New Roman" w:cstheme="minorHAnsi"/>
          <w:b/>
          <w:bCs/>
          <w:lang w:val="hr-HR"/>
        </w:rPr>
      </w:pPr>
    </w:p>
    <w:p w:rsidR="0043723E" w:rsidRPr="002B1955" w:rsidRDefault="0043723E" w:rsidP="00D46B09">
      <w:pPr>
        <w:spacing w:after="0" w:line="240" w:lineRule="auto"/>
        <w:rPr>
          <w:rFonts w:eastAsia="Times New Roman" w:cstheme="minorHAnsi"/>
          <w:b/>
          <w:bCs/>
          <w:lang w:val="hr-HR"/>
        </w:rPr>
      </w:pPr>
    </w:p>
    <w:p w:rsidR="00D46B09" w:rsidRPr="002B1955" w:rsidRDefault="00D46B09" w:rsidP="00D46B09">
      <w:pPr>
        <w:pStyle w:val="Listenabsatz"/>
        <w:numPr>
          <w:ilvl w:val="0"/>
          <w:numId w:val="1"/>
        </w:numPr>
        <w:spacing w:after="0" w:line="240" w:lineRule="auto"/>
        <w:ind w:left="426"/>
        <w:rPr>
          <w:rFonts w:eastAsia="Times New Roman" w:cstheme="minorHAnsi"/>
          <w:lang w:val="hr-HR"/>
        </w:rPr>
      </w:pPr>
      <w:r w:rsidRPr="002B1955">
        <w:rPr>
          <w:rFonts w:eastAsia="Times New Roman" w:cstheme="minorHAnsi"/>
          <w:b/>
          <w:bCs/>
          <w:lang w:val="hr-HR"/>
        </w:rPr>
        <w:t xml:space="preserve">Meditacija za manifestiranje željenog </w:t>
      </w:r>
      <w:r w:rsidRPr="002B1955">
        <w:rPr>
          <w:rFonts w:eastAsia="Times New Roman" w:cstheme="minorHAnsi"/>
          <w:lang w:val="hr-HR"/>
        </w:rPr>
        <w:br/>
        <w:t>- pretvaranje potencijala u ostvarenja</w:t>
      </w:r>
    </w:p>
    <w:p w:rsidR="00D46B09" w:rsidRPr="002B1955" w:rsidRDefault="00D46B09" w:rsidP="00D46B09">
      <w:pPr>
        <w:spacing w:after="0" w:line="240" w:lineRule="auto"/>
        <w:rPr>
          <w:rFonts w:eastAsia="Times New Roman" w:cstheme="minorHAnsi"/>
          <w:lang w:val="hr-HR"/>
        </w:rPr>
      </w:pP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Počni s deset minuta fokusiranja na ritam svog blagostanja - disanje, pulsiranje iz predjela srca i bilo koje druge tjelesne pokrete, osjećaje ili vizije.</w:t>
      </w: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 xml:space="preserve">Pomisli na neke od svojih osobina koje dijeliš s prirodom. Pritom koristi riječi "Ja sam…". </w:t>
      </w:r>
      <w:r w:rsidRPr="002B1955">
        <w:rPr>
          <w:rFonts w:eastAsia="Times New Roman" w:cstheme="minorHAnsi"/>
          <w:lang w:val="hr-HR"/>
        </w:rPr>
        <w:br/>
        <w:t xml:space="preserve">Na primjer: </w:t>
      </w:r>
    </w:p>
    <w:p w:rsidR="00D46B09" w:rsidRPr="00211D75" w:rsidRDefault="00D46B09" w:rsidP="00D46B09">
      <w:pPr>
        <w:numPr>
          <w:ilvl w:val="1"/>
          <w:numId w:val="10"/>
        </w:numPr>
        <w:spacing w:after="0" w:line="240" w:lineRule="auto"/>
        <w:ind w:left="1434" w:hanging="357"/>
        <w:rPr>
          <w:rFonts w:eastAsia="Times New Roman" w:cstheme="minorHAnsi"/>
          <w:i/>
          <w:lang w:val="hr-HR"/>
        </w:rPr>
      </w:pPr>
      <w:r w:rsidRPr="00211D75">
        <w:rPr>
          <w:rFonts w:eastAsia="Times New Roman" w:cstheme="minorHAnsi"/>
          <w:i/>
          <w:lang w:val="hr-HR"/>
        </w:rPr>
        <w:t>"Ja sam izobilje. Ja sam uvijek u ravnoteži. Ja sam savršen(a). Ja sam inteligentan/na. Ja sam dio jedinstvenog polja. Ja sam u miru. Ja sam beskrajna energija."</w:t>
      </w:r>
    </w:p>
    <w:p w:rsidR="00D46B09" w:rsidRPr="00211D75" w:rsidRDefault="00D46B09" w:rsidP="00D46B09">
      <w:pPr>
        <w:numPr>
          <w:ilvl w:val="1"/>
          <w:numId w:val="10"/>
        </w:numPr>
        <w:spacing w:after="0" w:line="240" w:lineRule="auto"/>
        <w:ind w:left="1434" w:hanging="357"/>
        <w:rPr>
          <w:rFonts w:eastAsia="Times New Roman" w:cstheme="minorHAnsi"/>
          <w:i/>
          <w:lang w:val="hr-HR"/>
        </w:rPr>
      </w:pPr>
      <w:r w:rsidRPr="00211D75">
        <w:rPr>
          <w:rFonts w:eastAsia="Times New Roman" w:cstheme="minorHAnsi"/>
          <w:i/>
          <w:lang w:val="hr-HR"/>
        </w:rPr>
        <w:t>"Ja sam voljen(a)."</w:t>
      </w:r>
    </w:p>
    <w:p w:rsidR="00D46B09" w:rsidRPr="00211D75" w:rsidRDefault="00D46B09" w:rsidP="00D46B09">
      <w:pPr>
        <w:numPr>
          <w:ilvl w:val="1"/>
          <w:numId w:val="10"/>
        </w:numPr>
        <w:spacing w:after="0" w:line="240" w:lineRule="auto"/>
        <w:ind w:left="1434" w:hanging="357"/>
        <w:rPr>
          <w:rFonts w:eastAsia="Times New Roman" w:cstheme="minorHAnsi"/>
          <w:i/>
          <w:lang w:val="hr-HR"/>
        </w:rPr>
      </w:pPr>
      <w:r w:rsidRPr="00211D75">
        <w:rPr>
          <w:rFonts w:eastAsia="Times New Roman" w:cstheme="minorHAnsi"/>
          <w:i/>
          <w:lang w:val="hr-HR"/>
        </w:rPr>
        <w:t>"Ja sam uvijek zdrav(a)."</w:t>
      </w: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 xml:space="preserve">Jasno navedi što želiš, koristeći sadašnje vrijeme. Po mogućnosti koristi riječi “manifestiram” i dodaj na kraju “ili bolje”. Navedi samo ono što vjeruješ da ti je moguće. Na primjer: </w:t>
      </w:r>
    </w:p>
    <w:p w:rsidR="00D46B09" w:rsidRPr="00211D75" w:rsidRDefault="00D46B09" w:rsidP="00D46B09">
      <w:pPr>
        <w:numPr>
          <w:ilvl w:val="1"/>
          <w:numId w:val="11"/>
        </w:numPr>
        <w:spacing w:after="0" w:line="240" w:lineRule="auto"/>
        <w:rPr>
          <w:rFonts w:eastAsia="Times New Roman" w:cstheme="minorHAnsi"/>
          <w:i/>
          <w:lang w:val="hr-HR"/>
        </w:rPr>
      </w:pPr>
      <w:r w:rsidRPr="00211D75">
        <w:rPr>
          <w:rFonts w:eastAsia="Times New Roman" w:cstheme="minorHAnsi"/>
          <w:i/>
          <w:lang w:val="hr-HR"/>
        </w:rPr>
        <w:t>"Ja manifestiram posao u ..., ili negdje bolje."</w:t>
      </w:r>
    </w:p>
    <w:p w:rsidR="00D46B09" w:rsidRPr="00211D75" w:rsidRDefault="00D46B09" w:rsidP="00D46B09">
      <w:pPr>
        <w:numPr>
          <w:ilvl w:val="1"/>
          <w:numId w:val="11"/>
        </w:numPr>
        <w:spacing w:after="0" w:line="240" w:lineRule="auto"/>
        <w:rPr>
          <w:rFonts w:eastAsia="Times New Roman" w:cstheme="minorHAnsi"/>
          <w:i/>
          <w:lang w:val="hr-HR"/>
        </w:rPr>
      </w:pPr>
      <w:r w:rsidRPr="00211D75">
        <w:rPr>
          <w:rFonts w:eastAsia="Times New Roman" w:cstheme="minorHAnsi"/>
          <w:i/>
          <w:lang w:val="hr-HR"/>
        </w:rPr>
        <w:t>"Očekujem prihod od 100.000 eura godišnje, ili više".</w:t>
      </w: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Koristeći signale "da" i "ne" - ugodan pokret, vizija ili osjećaj signalizira "da, a neugodan "ne", otkrij sva svoja lažna uvjerenja koja te sprečavaju manifestirati tvoje snove, kao i istinu. Osmisli brzi ritual za ozdravljenje i oslobađanje od krivih uvjerenja te njihovo nadomještavanje istinom.</w:t>
      </w: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Koristeći signale "da" i "ne" - ugodan pokret, vizija ili osjećaj signalizira "da, a neugodan "ne", otkrij zamjerke koje ti stoje na putu. Oprosti svim ljudima koji imaju ikakve veze s tvojim ciljem. To ne znači da se moraš družiti s njima, već da se oslobodiš svih blokada i toksina te da održavaš što veći prosjek svoje svijesti.</w:t>
      </w:r>
    </w:p>
    <w:p w:rsidR="00D46B09" w:rsidRPr="002B1955" w:rsidRDefault="00D46B09" w:rsidP="00D46B09">
      <w:pPr>
        <w:numPr>
          <w:ilvl w:val="0"/>
          <w:numId w:val="9"/>
        </w:numPr>
        <w:spacing w:after="0" w:line="240" w:lineRule="auto"/>
        <w:rPr>
          <w:rFonts w:eastAsia="Times New Roman" w:cstheme="minorHAnsi"/>
          <w:lang w:val="hr-HR"/>
        </w:rPr>
      </w:pPr>
      <w:r w:rsidRPr="002B1955">
        <w:rPr>
          <w:rFonts w:eastAsia="Times New Roman" w:cstheme="minorHAnsi"/>
          <w:lang w:val="hr-HR"/>
        </w:rPr>
        <w:t xml:space="preserve">Prihvati sa zahvalnošću sve to što je u procesu manifestiranja. </w:t>
      </w:r>
    </w:p>
    <w:p w:rsidR="00D46B09" w:rsidRPr="002B1955" w:rsidRDefault="00D46B09" w:rsidP="00D46B09">
      <w:pPr>
        <w:spacing w:after="0" w:line="240" w:lineRule="auto"/>
        <w:ind w:left="720"/>
        <w:rPr>
          <w:rFonts w:eastAsia="Times New Roman" w:cstheme="minorHAnsi"/>
          <w:lang w:val="hr-HR"/>
        </w:rPr>
      </w:pPr>
    </w:p>
    <w:p w:rsidR="00D46B09" w:rsidRPr="002B1955" w:rsidRDefault="00D46B09" w:rsidP="00D46B09">
      <w:pPr>
        <w:spacing w:after="0" w:line="240" w:lineRule="auto"/>
        <w:ind w:left="720"/>
        <w:rPr>
          <w:rFonts w:eastAsia="Times New Roman" w:cstheme="minorHAnsi"/>
          <w:lang w:val="hr-HR"/>
        </w:rPr>
      </w:pPr>
      <w:r w:rsidRPr="002B1955">
        <w:rPr>
          <w:rFonts w:eastAsia="Times New Roman" w:cstheme="minorHAnsi"/>
          <w:lang w:val="hr-HR"/>
        </w:rPr>
        <w:t xml:space="preserve">Zapamti ovih zadnjih pet koraka s ovom rečenicom: </w:t>
      </w:r>
      <w:r w:rsidRPr="002B1955">
        <w:rPr>
          <w:rFonts w:eastAsia="Times New Roman" w:cstheme="minorHAnsi"/>
          <w:i/>
          <w:iCs/>
          <w:lang w:val="hr-HR"/>
        </w:rPr>
        <w:t>Ja manifestiram svoje misli uz praštanje i zahvalnost</w:t>
      </w:r>
      <w:r w:rsidRPr="002B1955">
        <w:rPr>
          <w:rFonts w:eastAsia="Times New Roman" w:cstheme="minorHAnsi"/>
          <w:lang w:val="hr-HR"/>
        </w:rPr>
        <w:t xml:space="preserve"> - jer svaka riječ te rečenice odražava jedan od pet koraka i sveopći smisao. i Ne zaboravi, kvaka je u ustrajnosti i fokusiranju misli, emocija i djela na cilj.</w:t>
      </w:r>
    </w:p>
    <w:p w:rsidR="00D46B09" w:rsidRPr="002B1955" w:rsidRDefault="00D46B09" w:rsidP="00D46B09">
      <w:pPr>
        <w:spacing w:after="0" w:line="240" w:lineRule="auto"/>
        <w:rPr>
          <w:rFonts w:eastAsia="Times New Roman" w:cstheme="minorHAnsi"/>
          <w:lang w:val="hr-HR"/>
        </w:rPr>
      </w:pPr>
      <w:r w:rsidRPr="002B1955">
        <w:rPr>
          <w:rFonts w:eastAsia="Times New Roman" w:cstheme="minorHAnsi"/>
          <w:lang w:val="hr-HR"/>
        </w:rPr>
        <w:t> </w:t>
      </w:r>
    </w:p>
    <w:p w:rsidR="00D46B09" w:rsidRDefault="00D46B09" w:rsidP="00D46B09">
      <w:pPr>
        <w:spacing w:after="0" w:line="240" w:lineRule="auto"/>
        <w:rPr>
          <w:rFonts w:eastAsia="Times New Roman" w:cstheme="minorHAnsi"/>
          <w:lang w:val="hr-HR"/>
        </w:rPr>
      </w:pPr>
    </w:p>
    <w:p w:rsidR="00211D75" w:rsidRPr="002B1955" w:rsidRDefault="00211D75" w:rsidP="00D46B09">
      <w:pPr>
        <w:spacing w:after="0" w:line="240" w:lineRule="auto"/>
        <w:rPr>
          <w:rFonts w:eastAsia="Times New Roman" w:cstheme="minorHAnsi"/>
          <w:lang w:val="hr-HR"/>
        </w:rPr>
      </w:pPr>
    </w:p>
    <w:p w:rsidR="00E477BA" w:rsidRPr="002B1955" w:rsidRDefault="00D46B09" w:rsidP="00E477BA">
      <w:pPr>
        <w:spacing w:after="0" w:line="240" w:lineRule="auto"/>
        <w:rPr>
          <w:rFonts w:eastAsia="Times New Roman" w:cstheme="minorHAnsi"/>
          <w:lang w:val="hr-HR"/>
        </w:rPr>
      </w:pPr>
      <w:r w:rsidRPr="002B1955">
        <w:rPr>
          <w:rFonts w:eastAsia="Times New Roman" w:cstheme="minorHAnsi"/>
          <w:lang w:val="hr-HR"/>
        </w:rPr>
        <w:t xml:space="preserve">Kad odradiš ovu e-radionicu, molimo te da nam javiš povratnu informaciju o učinkovitosti ove radionice za tebe </w:t>
      </w:r>
      <w:hyperlink r:id="rId48" w:tgtFrame="_blank" w:history="1">
        <w:r w:rsidRPr="002B1955">
          <w:rPr>
            <w:rFonts w:eastAsia="Times New Roman" w:cstheme="minorHAnsi"/>
            <w:color w:val="0000FF"/>
            <w:u w:val="single"/>
            <w:lang w:val="hr-HR"/>
          </w:rPr>
          <w:t>u ovom formularu »</w:t>
        </w:r>
      </w:hyperlink>
      <w:r w:rsidRPr="002B1955">
        <w:rPr>
          <w:rFonts w:eastAsia="Times New Roman" w:cstheme="minorHAnsi"/>
          <w:lang w:val="hr-HR"/>
        </w:rPr>
        <w:br/>
        <w:t xml:space="preserve">Svi koji to učine - ispune sad i ponovno za godinu dana, dobit će od nas vrijedan poklon. </w:t>
      </w:r>
      <w:r w:rsidR="007F4480">
        <w:rPr>
          <w:rFonts w:eastAsia="Times New Roman" w:cstheme="minorHAnsi"/>
          <w:lang w:val="hr-HR"/>
        </w:rPr>
        <w:t>T</w:t>
      </w:r>
      <w:r w:rsidRPr="002B1955">
        <w:rPr>
          <w:rFonts w:eastAsia="Times New Roman" w:cstheme="minorHAnsi"/>
          <w:lang w:val="hr-HR"/>
        </w:rPr>
        <w:t xml:space="preserve">ime činiš i nama uslugu jer želimo znati koliko je naš sadržaj učinkovit kako bismo ga mogli kontinuirano usavršavati za tebe i za sve druge korisnike. </w:t>
      </w:r>
    </w:p>
    <w:sectPr w:rsidR="00E477BA" w:rsidRPr="002B1955" w:rsidSect="00896C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ligraphic">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A"/>
    <w:multiLevelType w:val="hybridMultilevel"/>
    <w:tmpl w:val="EBF26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46B76"/>
    <w:multiLevelType w:val="multilevel"/>
    <w:tmpl w:val="ACA8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D6320"/>
    <w:multiLevelType w:val="hybridMultilevel"/>
    <w:tmpl w:val="E8E055F8"/>
    <w:lvl w:ilvl="0" w:tplc="9A90F1E2">
      <w:start w:val="1"/>
      <w:numFmt w:val="upperRoman"/>
      <w:lvlText w:val="%1."/>
      <w:lvlJc w:val="right"/>
      <w:pPr>
        <w:ind w:left="720" w:hanging="360"/>
      </w:pPr>
      <w:rPr>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413BB3"/>
    <w:multiLevelType w:val="hybridMultilevel"/>
    <w:tmpl w:val="50CABF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804F9"/>
    <w:multiLevelType w:val="multilevel"/>
    <w:tmpl w:val="F35A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C38B1"/>
    <w:multiLevelType w:val="multilevel"/>
    <w:tmpl w:val="59F0A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C696D"/>
    <w:multiLevelType w:val="multilevel"/>
    <w:tmpl w:val="9E6E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65422"/>
    <w:multiLevelType w:val="hybridMultilevel"/>
    <w:tmpl w:val="A9689C1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17F8B"/>
    <w:multiLevelType w:val="hybridMultilevel"/>
    <w:tmpl w:val="8D2668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82AD3"/>
    <w:multiLevelType w:val="hybridMultilevel"/>
    <w:tmpl w:val="4328DD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46508"/>
    <w:multiLevelType w:val="hybridMultilevel"/>
    <w:tmpl w:val="8018AF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114D9"/>
    <w:multiLevelType w:val="multilevel"/>
    <w:tmpl w:val="14EE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9F570A"/>
    <w:multiLevelType w:val="hybridMultilevel"/>
    <w:tmpl w:val="ABBCD9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5142D"/>
    <w:multiLevelType w:val="hybridMultilevel"/>
    <w:tmpl w:val="917813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01E32"/>
    <w:multiLevelType w:val="hybridMultilevel"/>
    <w:tmpl w:val="317A8904"/>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4231F"/>
    <w:multiLevelType w:val="hybridMultilevel"/>
    <w:tmpl w:val="A718BB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E2DB2"/>
    <w:multiLevelType w:val="multilevel"/>
    <w:tmpl w:val="8B90A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F25A20"/>
    <w:multiLevelType w:val="multilevel"/>
    <w:tmpl w:val="9450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9E605C"/>
    <w:multiLevelType w:val="multilevel"/>
    <w:tmpl w:val="EF460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C36BDB"/>
    <w:multiLevelType w:val="multilevel"/>
    <w:tmpl w:val="E6ACF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8D1E7B"/>
    <w:multiLevelType w:val="hybridMultilevel"/>
    <w:tmpl w:val="51A80A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7"/>
  </w:num>
  <w:num w:numId="4">
    <w:abstractNumId w:val="4"/>
  </w:num>
  <w:num w:numId="5">
    <w:abstractNumId w:val="11"/>
  </w:num>
  <w:num w:numId="6">
    <w:abstractNumId w:val="10"/>
  </w:num>
  <w:num w:numId="7">
    <w:abstractNumId w:val="6"/>
  </w:num>
  <w:num w:numId="8">
    <w:abstractNumId w:val="16"/>
  </w:num>
  <w:num w:numId="9">
    <w:abstractNumId w:val="12"/>
  </w:num>
  <w:num w:numId="10">
    <w:abstractNumId w:val="14"/>
  </w:num>
  <w:num w:numId="11">
    <w:abstractNumId w:val="7"/>
  </w:num>
  <w:num w:numId="12">
    <w:abstractNumId w:val="19"/>
  </w:num>
  <w:num w:numId="13">
    <w:abstractNumId w:val="2"/>
  </w:num>
  <w:num w:numId="14">
    <w:abstractNumId w:val="18"/>
  </w:num>
  <w:num w:numId="15">
    <w:abstractNumId w:val="1"/>
  </w:num>
  <w:num w:numId="16">
    <w:abstractNumId w:val="13"/>
  </w:num>
  <w:num w:numId="17">
    <w:abstractNumId w:val="3"/>
  </w:num>
  <w:num w:numId="18">
    <w:abstractNumId w:val="0"/>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CF"/>
    <w:rsid w:val="00014E2F"/>
    <w:rsid w:val="000D123C"/>
    <w:rsid w:val="00131250"/>
    <w:rsid w:val="00177B87"/>
    <w:rsid w:val="001D54E8"/>
    <w:rsid w:val="00211D75"/>
    <w:rsid w:val="00284E2E"/>
    <w:rsid w:val="002B1955"/>
    <w:rsid w:val="002D48E1"/>
    <w:rsid w:val="00306706"/>
    <w:rsid w:val="003141B9"/>
    <w:rsid w:val="00357569"/>
    <w:rsid w:val="00414C71"/>
    <w:rsid w:val="00432E62"/>
    <w:rsid w:val="004347A2"/>
    <w:rsid w:val="0043723E"/>
    <w:rsid w:val="00451647"/>
    <w:rsid w:val="00540751"/>
    <w:rsid w:val="005602C8"/>
    <w:rsid w:val="005A2BC3"/>
    <w:rsid w:val="005B65CF"/>
    <w:rsid w:val="005C205A"/>
    <w:rsid w:val="005F7350"/>
    <w:rsid w:val="0062660C"/>
    <w:rsid w:val="006C231E"/>
    <w:rsid w:val="007002FE"/>
    <w:rsid w:val="00760723"/>
    <w:rsid w:val="007F4480"/>
    <w:rsid w:val="007F756F"/>
    <w:rsid w:val="00810D9D"/>
    <w:rsid w:val="00896CCF"/>
    <w:rsid w:val="00946BED"/>
    <w:rsid w:val="00965994"/>
    <w:rsid w:val="009E5EE9"/>
    <w:rsid w:val="00A04883"/>
    <w:rsid w:val="00B63A63"/>
    <w:rsid w:val="00B710E4"/>
    <w:rsid w:val="00B86176"/>
    <w:rsid w:val="00B965B7"/>
    <w:rsid w:val="00BC3EF2"/>
    <w:rsid w:val="00BC6956"/>
    <w:rsid w:val="00C25351"/>
    <w:rsid w:val="00C77A43"/>
    <w:rsid w:val="00CE0BFE"/>
    <w:rsid w:val="00D46B09"/>
    <w:rsid w:val="00DB19EA"/>
    <w:rsid w:val="00E4410E"/>
    <w:rsid w:val="00E477BA"/>
    <w:rsid w:val="00EE600D"/>
    <w:rsid w:val="00EF2A69"/>
    <w:rsid w:val="00F13EE9"/>
    <w:rsid w:val="00F259DD"/>
    <w:rsid w:val="00F5073E"/>
    <w:rsid w:val="00FA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22B1"/>
  <w15:chartTrackingRefBased/>
  <w15:docId w15:val="{2E857B15-6CA8-4DC9-9D37-4C348162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D48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96CCF"/>
    <w:pPr>
      <w:ind w:left="720"/>
      <w:contextualSpacing/>
    </w:pPr>
  </w:style>
  <w:style w:type="character" w:styleId="Fett">
    <w:name w:val="Strong"/>
    <w:basedOn w:val="Absatz-Standardschriftart"/>
    <w:uiPriority w:val="22"/>
    <w:qFormat/>
    <w:rsid w:val="00896CCF"/>
    <w:rPr>
      <w:b/>
      <w:bCs/>
    </w:rPr>
  </w:style>
  <w:style w:type="character" w:styleId="Hyperlink">
    <w:name w:val="Hyperlink"/>
    <w:basedOn w:val="Absatz-Standardschriftart"/>
    <w:uiPriority w:val="99"/>
    <w:unhideWhenUsed/>
    <w:rsid w:val="00896CCF"/>
    <w:rPr>
      <w:color w:val="0000FF"/>
      <w:u w:val="single"/>
    </w:rPr>
  </w:style>
  <w:style w:type="paragraph" w:styleId="StandardWeb">
    <w:name w:val="Normal (Web)"/>
    <w:basedOn w:val="Standard"/>
    <w:uiPriority w:val="99"/>
    <w:semiHidden/>
    <w:unhideWhenUsed/>
    <w:rsid w:val="00896CCF"/>
    <w:pPr>
      <w:spacing w:before="100" w:beforeAutospacing="1" w:after="100" w:afterAutospacing="1" w:line="240" w:lineRule="auto"/>
    </w:pPr>
    <w:rPr>
      <w:rFonts w:ascii="Times New Roman" w:eastAsia="Times New Roman" w:hAnsi="Times New Roman" w:cs="Times New Roman"/>
      <w:sz w:val="24"/>
      <w:szCs w:val="24"/>
    </w:rPr>
  </w:style>
  <w:style w:type="character" w:styleId="Hervorhebung">
    <w:name w:val="Emphasis"/>
    <w:basedOn w:val="Absatz-Standardschriftart"/>
    <w:uiPriority w:val="20"/>
    <w:qFormat/>
    <w:rsid w:val="00896CCF"/>
    <w:rPr>
      <w:i/>
      <w:iCs/>
    </w:rPr>
  </w:style>
  <w:style w:type="paragraph" w:customStyle="1" w:styleId="style24">
    <w:name w:val="style24"/>
    <w:basedOn w:val="Standard"/>
    <w:rsid w:val="00896C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41">
    <w:name w:val="style241"/>
    <w:basedOn w:val="Absatz-Standardschriftart"/>
    <w:rsid w:val="00896CCF"/>
  </w:style>
  <w:style w:type="character" w:customStyle="1" w:styleId="style8">
    <w:name w:val="style8"/>
    <w:basedOn w:val="Absatz-Standardschriftart"/>
    <w:rsid w:val="00965994"/>
  </w:style>
  <w:style w:type="character" w:customStyle="1" w:styleId="berschrift1Zchn">
    <w:name w:val="Überschrift 1 Zchn"/>
    <w:basedOn w:val="Absatz-Standardschriftart"/>
    <w:link w:val="berschrift1"/>
    <w:uiPriority w:val="9"/>
    <w:rsid w:val="002D48E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45666">
      <w:bodyDiv w:val="1"/>
      <w:marLeft w:val="0"/>
      <w:marRight w:val="0"/>
      <w:marTop w:val="0"/>
      <w:marBottom w:val="0"/>
      <w:divBdr>
        <w:top w:val="none" w:sz="0" w:space="0" w:color="auto"/>
        <w:left w:val="none" w:sz="0" w:space="0" w:color="auto"/>
        <w:bottom w:val="none" w:sz="0" w:space="0" w:color="auto"/>
        <w:right w:val="none" w:sz="0" w:space="0" w:color="auto"/>
      </w:divBdr>
    </w:div>
    <w:div w:id="153961018">
      <w:bodyDiv w:val="1"/>
      <w:marLeft w:val="0"/>
      <w:marRight w:val="0"/>
      <w:marTop w:val="0"/>
      <w:marBottom w:val="0"/>
      <w:divBdr>
        <w:top w:val="none" w:sz="0" w:space="0" w:color="auto"/>
        <w:left w:val="none" w:sz="0" w:space="0" w:color="auto"/>
        <w:bottom w:val="none" w:sz="0" w:space="0" w:color="auto"/>
        <w:right w:val="none" w:sz="0" w:space="0" w:color="auto"/>
      </w:divBdr>
    </w:div>
    <w:div w:id="220361191">
      <w:bodyDiv w:val="1"/>
      <w:marLeft w:val="0"/>
      <w:marRight w:val="0"/>
      <w:marTop w:val="0"/>
      <w:marBottom w:val="0"/>
      <w:divBdr>
        <w:top w:val="none" w:sz="0" w:space="0" w:color="auto"/>
        <w:left w:val="none" w:sz="0" w:space="0" w:color="auto"/>
        <w:bottom w:val="none" w:sz="0" w:space="0" w:color="auto"/>
        <w:right w:val="none" w:sz="0" w:space="0" w:color="auto"/>
      </w:divBdr>
    </w:div>
    <w:div w:id="335379170">
      <w:bodyDiv w:val="1"/>
      <w:marLeft w:val="0"/>
      <w:marRight w:val="0"/>
      <w:marTop w:val="0"/>
      <w:marBottom w:val="0"/>
      <w:divBdr>
        <w:top w:val="none" w:sz="0" w:space="0" w:color="auto"/>
        <w:left w:val="none" w:sz="0" w:space="0" w:color="auto"/>
        <w:bottom w:val="none" w:sz="0" w:space="0" w:color="auto"/>
        <w:right w:val="none" w:sz="0" w:space="0" w:color="auto"/>
      </w:divBdr>
      <w:divsChild>
        <w:div w:id="23285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505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759896">
      <w:bodyDiv w:val="1"/>
      <w:marLeft w:val="0"/>
      <w:marRight w:val="0"/>
      <w:marTop w:val="0"/>
      <w:marBottom w:val="0"/>
      <w:divBdr>
        <w:top w:val="none" w:sz="0" w:space="0" w:color="auto"/>
        <w:left w:val="none" w:sz="0" w:space="0" w:color="auto"/>
        <w:bottom w:val="none" w:sz="0" w:space="0" w:color="auto"/>
        <w:right w:val="none" w:sz="0" w:space="0" w:color="auto"/>
      </w:divBdr>
    </w:div>
    <w:div w:id="522590918">
      <w:bodyDiv w:val="1"/>
      <w:marLeft w:val="0"/>
      <w:marRight w:val="0"/>
      <w:marTop w:val="0"/>
      <w:marBottom w:val="0"/>
      <w:divBdr>
        <w:top w:val="none" w:sz="0" w:space="0" w:color="auto"/>
        <w:left w:val="none" w:sz="0" w:space="0" w:color="auto"/>
        <w:bottom w:val="none" w:sz="0" w:space="0" w:color="auto"/>
        <w:right w:val="none" w:sz="0" w:space="0" w:color="auto"/>
      </w:divBdr>
    </w:div>
    <w:div w:id="754787563">
      <w:bodyDiv w:val="1"/>
      <w:marLeft w:val="0"/>
      <w:marRight w:val="0"/>
      <w:marTop w:val="0"/>
      <w:marBottom w:val="0"/>
      <w:divBdr>
        <w:top w:val="none" w:sz="0" w:space="0" w:color="auto"/>
        <w:left w:val="none" w:sz="0" w:space="0" w:color="auto"/>
        <w:bottom w:val="none" w:sz="0" w:space="0" w:color="auto"/>
        <w:right w:val="none" w:sz="0" w:space="0" w:color="auto"/>
      </w:divBdr>
    </w:div>
    <w:div w:id="879824865">
      <w:bodyDiv w:val="1"/>
      <w:marLeft w:val="0"/>
      <w:marRight w:val="0"/>
      <w:marTop w:val="0"/>
      <w:marBottom w:val="0"/>
      <w:divBdr>
        <w:top w:val="none" w:sz="0" w:space="0" w:color="auto"/>
        <w:left w:val="none" w:sz="0" w:space="0" w:color="auto"/>
        <w:bottom w:val="none" w:sz="0" w:space="0" w:color="auto"/>
        <w:right w:val="none" w:sz="0" w:space="0" w:color="auto"/>
      </w:divBdr>
      <w:divsChild>
        <w:div w:id="178009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0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21479">
      <w:bodyDiv w:val="1"/>
      <w:marLeft w:val="0"/>
      <w:marRight w:val="0"/>
      <w:marTop w:val="0"/>
      <w:marBottom w:val="0"/>
      <w:divBdr>
        <w:top w:val="none" w:sz="0" w:space="0" w:color="auto"/>
        <w:left w:val="none" w:sz="0" w:space="0" w:color="auto"/>
        <w:bottom w:val="none" w:sz="0" w:space="0" w:color="auto"/>
        <w:right w:val="none" w:sz="0" w:space="0" w:color="auto"/>
      </w:divBdr>
      <w:divsChild>
        <w:div w:id="1249148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2440222">
      <w:bodyDiv w:val="1"/>
      <w:marLeft w:val="0"/>
      <w:marRight w:val="0"/>
      <w:marTop w:val="0"/>
      <w:marBottom w:val="0"/>
      <w:divBdr>
        <w:top w:val="none" w:sz="0" w:space="0" w:color="auto"/>
        <w:left w:val="none" w:sz="0" w:space="0" w:color="auto"/>
        <w:bottom w:val="none" w:sz="0" w:space="0" w:color="auto"/>
        <w:right w:val="none" w:sz="0" w:space="0" w:color="auto"/>
      </w:divBdr>
    </w:div>
    <w:div w:id="1204051777">
      <w:bodyDiv w:val="1"/>
      <w:marLeft w:val="0"/>
      <w:marRight w:val="0"/>
      <w:marTop w:val="0"/>
      <w:marBottom w:val="0"/>
      <w:divBdr>
        <w:top w:val="none" w:sz="0" w:space="0" w:color="auto"/>
        <w:left w:val="none" w:sz="0" w:space="0" w:color="auto"/>
        <w:bottom w:val="none" w:sz="0" w:space="0" w:color="auto"/>
        <w:right w:val="none" w:sz="0" w:space="0" w:color="auto"/>
      </w:divBdr>
    </w:div>
    <w:div w:id="1246109440">
      <w:bodyDiv w:val="1"/>
      <w:marLeft w:val="0"/>
      <w:marRight w:val="0"/>
      <w:marTop w:val="0"/>
      <w:marBottom w:val="0"/>
      <w:divBdr>
        <w:top w:val="none" w:sz="0" w:space="0" w:color="auto"/>
        <w:left w:val="none" w:sz="0" w:space="0" w:color="auto"/>
        <w:bottom w:val="none" w:sz="0" w:space="0" w:color="auto"/>
        <w:right w:val="none" w:sz="0" w:space="0" w:color="auto"/>
      </w:divBdr>
    </w:div>
    <w:div w:id="1373962304">
      <w:bodyDiv w:val="1"/>
      <w:marLeft w:val="0"/>
      <w:marRight w:val="0"/>
      <w:marTop w:val="0"/>
      <w:marBottom w:val="0"/>
      <w:divBdr>
        <w:top w:val="none" w:sz="0" w:space="0" w:color="auto"/>
        <w:left w:val="none" w:sz="0" w:space="0" w:color="auto"/>
        <w:bottom w:val="none" w:sz="0" w:space="0" w:color="auto"/>
        <w:right w:val="none" w:sz="0" w:space="0" w:color="auto"/>
      </w:divBdr>
    </w:div>
    <w:div w:id="1467238992">
      <w:bodyDiv w:val="1"/>
      <w:marLeft w:val="0"/>
      <w:marRight w:val="0"/>
      <w:marTop w:val="0"/>
      <w:marBottom w:val="0"/>
      <w:divBdr>
        <w:top w:val="none" w:sz="0" w:space="0" w:color="auto"/>
        <w:left w:val="none" w:sz="0" w:space="0" w:color="auto"/>
        <w:bottom w:val="none" w:sz="0" w:space="0" w:color="auto"/>
        <w:right w:val="none" w:sz="0" w:space="0" w:color="auto"/>
      </w:divBdr>
    </w:div>
    <w:div w:id="1492722509">
      <w:bodyDiv w:val="1"/>
      <w:marLeft w:val="0"/>
      <w:marRight w:val="0"/>
      <w:marTop w:val="0"/>
      <w:marBottom w:val="0"/>
      <w:divBdr>
        <w:top w:val="none" w:sz="0" w:space="0" w:color="auto"/>
        <w:left w:val="none" w:sz="0" w:space="0" w:color="auto"/>
        <w:bottom w:val="none" w:sz="0" w:space="0" w:color="auto"/>
        <w:right w:val="none" w:sz="0" w:space="0" w:color="auto"/>
      </w:divBdr>
    </w:div>
    <w:div w:id="1586303461">
      <w:bodyDiv w:val="1"/>
      <w:marLeft w:val="0"/>
      <w:marRight w:val="0"/>
      <w:marTop w:val="0"/>
      <w:marBottom w:val="0"/>
      <w:divBdr>
        <w:top w:val="none" w:sz="0" w:space="0" w:color="auto"/>
        <w:left w:val="none" w:sz="0" w:space="0" w:color="auto"/>
        <w:bottom w:val="none" w:sz="0" w:space="0" w:color="auto"/>
        <w:right w:val="none" w:sz="0" w:space="0" w:color="auto"/>
      </w:divBdr>
    </w:div>
    <w:div w:id="1618173196">
      <w:bodyDiv w:val="1"/>
      <w:marLeft w:val="0"/>
      <w:marRight w:val="0"/>
      <w:marTop w:val="0"/>
      <w:marBottom w:val="0"/>
      <w:divBdr>
        <w:top w:val="none" w:sz="0" w:space="0" w:color="auto"/>
        <w:left w:val="none" w:sz="0" w:space="0" w:color="auto"/>
        <w:bottom w:val="none" w:sz="0" w:space="0" w:color="auto"/>
        <w:right w:val="none" w:sz="0" w:space="0" w:color="auto"/>
      </w:divBdr>
    </w:div>
    <w:div w:id="1733458663">
      <w:bodyDiv w:val="1"/>
      <w:marLeft w:val="0"/>
      <w:marRight w:val="0"/>
      <w:marTop w:val="0"/>
      <w:marBottom w:val="0"/>
      <w:divBdr>
        <w:top w:val="none" w:sz="0" w:space="0" w:color="auto"/>
        <w:left w:val="none" w:sz="0" w:space="0" w:color="auto"/>
        <w:bottom w:val="none" w:sz="0" w:space="0" w:color="auto"/>
        <w:right w:val="none" w:sz="0" w:space="0" w:color="auto"/>
      </w:divBdr>
      <w:divsChild>
        <w:div w:id="945037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72491">
      <w:bodyDiv w:val="1"/>
      <w:marLeft w:val="0"/>
      <w:marRight w:val="0"/>
      <w:marTop w:val="0"/>
      <w:marBottom w:val="0"/>
      <w:divBdr>
        <w:top w:val="none" w:sz="0" w:space="0" w:color="auto"/>
        <w:left w:val="none" w:sz="0" w:space="0" w:color="auto"/>
        <w:bottom w:val="none" w:sz="0" w:space="0" w:color="auto"/>
        <w:right w:val="none" w:sz="0" w:space="0" w:color="auto"/>
      </w:divBdr>
      <w:divsChild>
        <w:div w:id="2034265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405362">
      <w:bodyDiv w:val="1"/>
      <w:marLeft w:val="0"/>
      <w:marRight w:val="0"/>
      <w:marTop w:val="0"/>
      <w:marBottom w:val="0"/>
      <w:divBdr>
        <w:top w:val="none" w:sz="0" w:space="0" w:color="auto"/>
        <w:left w:val="none" w:sz="0" w:space="0" w:color="auto"/>
        <w:bottom w:val="none" w:sz="0" w:space="0" w:color="auto"/>
        <w:right w:val="none" w:sz="0" w:space="0" w:color="auto"/>
      </w:divBdr>
    </w:div>
    <w:div w:id="199193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www.google.com/search?client=firefox-b-d&amp;biw=1252&amp;bih=563&amp;tbm=isch&amp;sxsrf=ACYBGNTDn0X7qBcV4niTQZ9zZjXhlMyucA%3A1569004624662&amp;sa=1&amp;ei=UByFXaeDKMXCgwfVpLSwBA&amp;q=free+printable+goal+planner&amp;oq=freeGoal+Planner&amp;gs_l=img.1.0.0i7i30l3j0i8i7i30.30012.30585..33056...0.0..0.127.421.2j2......0....1..gws-wiz-img.1cqDLOR8tys" TargetMode="External"/><Relationship Id="rId26" Type="http://schemas.openxmlformats.org/officeDocument/2006/relationships/hyperlink" Target="https://www.zivotna-skola.eu/clanci/financijska-sloboda.html" TargetMode="External"/><Relationship Id="rId39" Type="http://schemas.openxmlformats.org/officeDocument/2006/relationships/hyperlink" Target="https://www.zivotna-skola.eu/projekti/radionica-ciljevi.html" TargetMode="External"/><Relationship Id="rId21" Type="http://schemas.openxmlformats.org/officeDocument/2006/relationships/hyperlink" Target="https://www.zivotna-skola.eu/clanci/romantika.html" TargetMode="External"/><Relationship Id="rId34" Type="http://schemas.openxmlformats.org/officeDocument/2006/relationships/hyperlink" Target="https://www.zivotna-skola.eu/projekti/radionica-ciljevi.html" TargetMode="External"/><Relationship Id="rId42" Type="http://schemas.openxmlformats.org/officeDocument/2006/relationships/hyperlink" Target="https://www.zivotna-skola.eu/vrline/ustrajnost.html" TargetMode="External"/><Relationship Id="rId47" Type="http://schemas.openxmlformats.org/officeDocument/2006/relationships/hyperlink" Target="https://www.zivotna-skola.eu/images/skala-svijesti.html" TargetMode="External"/><Relationship Id="rId50" Type="http://schemas.openxmlformats.org/officeDocument/2006/relationships/theme" Target="theme/theme1.xml"/><Relationship Id="rId7" Type="http://schemas.openxmlformats.org/officeDocument/2006/relationships/hyperlink" Target="https://www.zivotna-skola.eu/projekti/radionica-ciljevi.html" TargetMode="External"/><Relationship Id="rId2" Type="http://schemas.openxmlformats.org/officeDocument/2006/relationships/styles" Target="styles.xml"/><Relationship Id="rId16" Type="http://schemas.openxmlformats.org/officeDocument/2006/relationships/hyperlink" Target="https://www.zivotna-skola.eu/projekti/radionica-ciljevi.html" TargetMode="External"/><Relationship Id="rId29" Type="http://schemas.openxmlformats.org/officeDocument/2006/relationships/hyperlink" Target="https://www.zivotna-skola.eu/projekti/radionica-ciljevi.html" TargetMode="External"/><Relationship Id="rId11" Type="http://schemas.openxmlformats.org/officeDocument/2006/relationships/diagramQuickStyle" Target="diagrams/quickStyle1.xml"/><Relationship Id="rId24" Type="http://schemas.openxmlformats.org/officeDocument/2006/relationships/hyperlink" Target="https://www.zivotna-skola.eu/zdravlje/mrsavljenje.html" TargetMode="External"/><Relationship Id="rId32" Type="http://schemas.openxmlformats.org/officeDocument/2006/relationships/hyperlink" Target="https://www.zivotna-skola.eu/projekti/radionica-ciljevi.html" TargetMode="External"/><Relationship Id="rId37" Type="http://schemas.openxmlformats.org/officeDocument/2006/relationships/hyperlink" Target="https://play.google.com/store/search?q=goal%20planner" TargetMode="External"/><Relationship Id="rId40" Type="http://schemas.openxmlformats.org/officeDocument/2006/relationships/hyperlink" Target="https://www.zivotna-skola.eu/projekti/radionica-ciljevi.html" TargetMode="External"/><Relationship Id="rId45" Type="http://schemas.openxmlformats.org/officeDocument/2006/relationships/hyperlink" Target="https://www.zivotna-skola.eu/mane/ljutnja.html" TargetMode="External"/><Relationship Id="rId5" Type="http://schemas.openxmlformats.org/officeDocument/2006/relationships/hyperlink" Target="https://www.zivotna-skola.eu" TargetMode="External"/><Relationship Id="rId15" Type="http://schemas.openxmlformats.org/officeDocument/2006/relationships/hyperlink" Target="https://www.zivotna-skola.eu/support/popis_vrijednosti.docx" TargetMode="External"/><Relationship Id="rId23" Type="http://schemas.openxmlformats.org/officeDocument/2006/relationships/hyperlink" Target="https://www.zivotna-skola.eu/zdravlje/zdravlje.html" TargetMode="External"/><Relationship Id="rId28" Type="http://schemas.openxmlformats.org/officeDocument/2006/relationships/hyperlink" Target="https://www.zivotna-skola.eu/projekti/radionica-ciljevi.html" TargetMode="External"/><Relationship Id="rId36" Type="http://schemas.openxmlformats.org/officeDocument/2006/relationships/hyperlink" Target="https://www.google.com/search?client=firefox-b-d&amp;biw=1252&amp;bih=563&amp;tbm=isch&amp;sxsrf=ACYBGNTDn0X7qBcV4niTQZ9zZjXhlMyucA%3A1569004624662&amp;sa=1&amp;ei=UByFXaeDKMXCgwfVpLSwBA&amp;q=free+printable+goal+planner&amp;oq=freeGoal+Planner&amp;gs_l=img.1.0.0i7i30l3j0i8i7i30.30012.30585..33056...0.0..0.127.421.2j2......0....1..gws-wiz-img.1cqDLOR8tys" TargetMode="External"/><Relationship Id="rId49"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https://play.google.com/store/search?q=goal%20planner" TargetMode="External"/><Relationship Id="rId31" Type="http://schemas.openxmlformats.org/officeDocument/2006/relationships/hyperlink" Target="https://www.zivotna-skola.eu/projekti/radionica-ciljevi.html" TargetMode="External"/><Relationship Id="rId44" Type="http://schemas.openxmlformats.org/officeDocument/2006/relationships/hyperlink" Target="https://www.zivotna-skola.eu/mane/kritiziranje.html"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www.zivotna-skola.eu/projekti/radionica-ciljevi.html" TargetMode="External"/><Relationship Id="rId22" Type="http://schemas.openxmlformats.org/officeDocument/2006/relationships/hyperlink" Target="https://www.zivotna-skola.eu/ucenici.html" TargetMode="External"/><Relationship Id="rId27" Type="http://schemas.openxmlformats.org/officeDocument/2006/relationships/hyperlink" Target="https://www.zivotna-skola.eu/clanci/raj_na_zemlji.html" TargetMode="External"/><Relationship Id="rId30" Type="http://schemas.openxmlformats.org/officeDocument/2006/relationships/hyperlink" Target="https://www.zivotna-skola.eu/projekti/radionica-ciljevi.html" TargetMode="External"/><Relationship Id="rId35" Type="http://schemas.openxmlformats.org/officeDocument/2006/relationships/hyperlink" Target="https://theartsdevelopmentcompany.org.uk/wp-content/uploads/2019/04/culture-plus-goal-planner-copy-2.pdf" TargetMode="External"/><Relationship Id="rId43" Type="http://schemas.openxmlformats.org/officeDocument/2006/relationships/hyperlink" Target="https://www.zivotna-skola.eu/mane/laganje.html" TargetMode="External"/><Relationship Id="rId48" Type="http://schemas.openxmlformats.org/officeDocument/2006/relationships/hyperlink" Target="https://docs.google.com/forms/d/e/1FAIpQLScPTYGR20tdnH3-jnh2FcoVN01xunKmGlwhjWaE4dL1dfHmGw/viewform"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hyperlink" Target="https://theartsdevelopmentcompany.org.uk/wp-content/uploads/2019/04/culture-plus-goal-planner-copy-2.pdf" TargetMode="External"/><Relationship Id="rId25" Type="http://schemas.openxmlformats.org/officeDocument/2006/relationships/hyperlink" Target="https://www.zivotna-skola.eu/clanci/vegetarijanstvo.html" TargetMode="External"/><Relationship Id="rId33" Type="http://schemas.openxmlformats.org/officeDocument/2006/relationships/hyperlink" Target="https://www.zivotna-skola.eu/projekti/radionica-ciljevi.html" TargetMode="External"/><Relationship Id="rId38" Type="http://schemas.openxmlformats.org/officeDocument/2006/relationships/hyperlink" Target="https://www.apple.com/us/search/Goal-Planner?src=serp" TargetMode="External"/><Relationship Id="rId46" Type="http://schemas.openxmlformats.org/officeDocument/2006/relationships/hyperlink" Target="https://www.zivotna-skola.eu/mane/mrznja.html" TargetMode="External"/><Relationship Id="rId20" Type="http://schemas.openxmlformats.org/officeDocument/2006/relationships/hyperlink" Target="https://www.apple.com/us/search/Goal-Planner?src=serp" TargetMode="External"/><Relationship Id="rId41" Type="http://schemas.openxmlformats.org/officeDocument/2006/relationships/hyperlink" Target="https://www.zivotna-skola.eu/projekti/radionica-ciljevi.html" TargetMode="External"/><Relationship Id="rId1" Type="http://schemas.openxmlformats.org/officeDocument/2006/relationships/numbering" Target="numbering.xml"/><Relationship Id="rId6"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BDFE38-1D37-4B63-8CE3-EEEF0AA51294}"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de-DE"/>
        </a:p>
      </dgm:t>
    </dgm:pt>
    <dgm:pt modelId="{AD0839B9-EFF9-41AB-9EC0-47B977DD5C1F}">
      <dgm:prSet phldrT="[Text]" custT="1"/>
      <dgm:spPr>
        <a:ln>
          <a:solidFill>
            <a:srgbClr val="CC99FF"/>
          </a:solidFill>
        </a:ln>
      </dgm:spPr>
      <dgm:t>
        <a:bodyPr/>
        <a:lstStyle/>
        <a:p>
          <a:r>
            <a:rPr lang="hr-HR" sz="1200" b="1"/>
            <a:t>Odluka</a:t>
          </a:r>
          <a:endParaRPr lang="de-DE" sz="1200" b="1"/>
        </a:p>
      </dgm:t>
    </dgm:pt>
    <dgm:pt modelId="{A25D04EE-FFE7-4551-A7DC-6B6BFDB46E38}" type="parTrans" cxnId="{048F96D4-D5F5-42A0-A9E3-448033026C47}">
      <dgm:prSet/>
      <dgm:spPr/>
      <dgm:t>
        <a:bodyPr/>
        <a:lstStyle/>
        <a:p>
          <a:endParaRPr lang="de-DE"/>
        </a:p>
      </dgm:t>
    </dgm:pt>
    <dgm:pt modelId="{3CCB5F27-1E43-49E6-8E93-71F343AC49C5}" type="sibTrans" cxnId="{048F96D4-D5F5-42A0-A9E3-448033026C47}">
      <dgm:prSet/>
      <dgm:spPr/>
      <dgm:t>
        <a:bodyPr/>
        <a:lstStyle/>
        <a:p>
          <a:endParaRPr lang="de-DE"/>
        </a:p>
      </dgm:t>
    </dgm:pt>
    <dgm:pt modelId="{FD619430-DD55-4C66-A49C-AD1D91862AAA}">
      <dgm:prSet phldrT="[Text]" custT="1"/>
      <dgm:spPr/>
      <dgm:t>
        <a:bodyPr/>
        <a:lstStyle/>
        <a:p>
          <a:r>
            <a:rPr lang="hr-HR" sz="1200" b="1"/>
            <a:t>Vizija</a:t>
          </a:r>
          <a:endParaRPr lang="de-DE" sz="1200" b="1"/>
        </a:p>
      </dgm:t>
    </dgm:pt>
    <dgm:pt modelId="{EA96DD1C-8196-42BF-8920-86506EF53467}" type="parTrans" cxnId="{E9CACE30-AFF9-4013-9F01-AA631EC8D99F}">
      <dgm:prSet/>
      <dgm:spPr/>
      <dgm:t>
        <a:bodyPr/>
        <a:lstStyle/>
        <a:p>
          <a:endParaRPr lang="de-DE"/>
        </a:p>
      </dgm:t>
    </dgm:pt>
    <dgm:pt modelId="{82E90DC0-D114-4768-A3B9-8ED547CEFF8D}" type="sibTrans" cxnId="{E9CACE30-AFF9-4013-9F01-AA631EC8D99F}">
      <dgm:prSet/>
      <dgm:spPr/>
      <dgm:t>
        <a:bodyPr/>
        <a:lstStyle/>
        <a:p>
          <a:endParaRPr lang="de-DE"/>
        </a:p>
      </dgm:t>
    </dgm:pt>
    <dgm:pt modelId="{817EF02F-D5CA-4611-A812-3ACD8DE01596}">
      <dgm:prSet phldrT="[Text]" custT="1"/>
      <dgm:spPr>
        <a:ln>
          <a:solidFill>
            <a:srgbClr val="CC66FF"/>
          </a:solidFill>
        </a:ln>
      </dgm:spPr>
      <dgm:t>
        <a:bodyPr/>
        <a:lstStyle/>
        <a:p>
          <a:r>
            <a:rPr lang="hr-HR" sz="1200" b="1"/>
            <a:t>Pepreke</a:t>
          </a:r>
          <a:endParaRPr lang="de-DE" sz="1200" b="1"/>
        </a:p>
      </dgm:t>
    </dgm:pt>
    <dgm:pt modelId="{EE063F51-74F5-48A0-B588-C10F4131CA58}" type="parTrans" cxnId="{6EF17F32-9638-43AA-87AD-19DD0FC4EB96}">
      <dgm:prSet/>
      <dgm:spPr/>
      <dgm:t>
        <a:bodyPr/>
        <a:lstStyle/>
        <a:p>
          <a:endParaRPr lang="de-DE"/>
        </a:p>
      </dgm:t>
    </dgm:pt>
    <dgm:pt modelId="{3E7461ED-C655-4887-A673-CE00041E8CB8}" type="sibTrans" cxnId="{6EF17F32-9638-43AA-87AD-19DD0FC4EB96}">
      <dgm:prSet/>
      <dgm:spPr/>
      <dgm:t>
        <a:bodyPr/>
        <a:lstStyle/>
        <a:p>
          <a:endParaRPr lang="de-DE"/>
        </a:p>
      </dgm:t>
    </dgm:pt>
    <dgm:pt modelId="{AB22EDA7-29DD-4593-9E5D-2141334EE2F8}">
      <dgm:prSet phldrT="[Text]" custT="1"/>
      <dgm:spPr>
        <a:ln>
          <a:solidFill>
            <a:srgbClr val="CC66FF"/>
          </a:solidFill>
        </a:ln>
      </dgm:spPr>
      <dgm:t>
        <a:bodyPr/>
        <a:lstStyle/>
        <a:p>
          <a:r>
            <a:rPr lang="hr-HR" sz="1200" b="1"/>
            <a:t>Info</a:t>
          </a:r>
          <a:endParaRPr lang="de-DE" sz="1200" b="1"/>
        </a:p>
      </dgm:t>
    </dgm:pt>
    <dgm:pt modelId="{45C76A59-D90E-440C-8417-2EC389F82A59}" type="parTrans" cxnId="{3E9F9B14-70BD-48B2-B110-E85F60EF6E66}">
      <dgm:prSet/>
      <dgm:spPr/>
      <dgm:t>
        <a:bodyPr/>
        <a:lstStyle/>
        <a:p>
          <a:endParaRPr lang="de-DE"/>
        </a:p>
      </dgm:t>
    </dgm:pt>
    <dgm:pt modelId="{D0BFE9C1-9CD9-46BC-9EBF-50A5292FB03A}" type="sibTrans" cxnId="{3E9F9B14-70BD-48B2-B110-E85F60EF6E66}">
      <dgm:prSet/>
      <dgm:spPr/>
      <dgm:t>
        <a:bodyPr/>
        <a:lstStyle/>
        <a:p>
          <a:endParaRPr lang="de-DE"/>
        </a:p>
      </dgm:t>
    </dgm:pt>
    <dgm:pt modelId="{8846F384-016C-4ECA-93BF-0A7616562FC8}">
      <dgm:prSet phldrT="[Text]" custT="1"/>
      <dgm:spPr/>
      <dgm:t>
        <a:bodyPr/>
        <a:lstStyle/>
        <a:p>
          <a:r>
            <a:rPr lang="hr-HR" sz="1200" b="1"/>
            <a:t>Plan</a:t>
          </a:r>
          <a:endParaRPr lang="de-DE" sz="1200" b="1"/>
        </a:p>
      </dgm:t>
    </dgm:pt>
    <dgm:pt modelId="{AD996001-C9D0-4A9C-A292-38D69F26E1F7}" type="parTrans" cxnId="{3F8B1A7E-F512-408C-8307-021276F7E946}">
      <dgm:prSet/>
      <dgm:spPr/>
      <dgm:t>
        <a:bodyPr/>
        <a:lstStyle/>
        <a:p>
          <a:endParaRPr lang="de-DE"/>
        </a:p>
      </dgm:t>
    </dgm:pt>
    <dgm:pt modelId="{846464D2-674B-43D5-AD2D-C859ED97F0CC}" type="sibTrans" cxnId="{3F8B1A7E-F512-408C-8307-021276F7E946}">
      <dgm:prSet/>
      <dgm:spPr/>
      <dgm:t>
        <a:bodyPr/>
        <a:lstStyle/>
        <a:p>
          <a:endParaRPr lang="de-DE"/>
        </a:p>
      </dgm:t>
    </dgm:pt>
    <dgm:pt modelId="{D3611E20-48DC-4485-9C51-1C408501877A}">
      <dgm:prSet phldrT="[Text]" custT="1"/>
      <dgm:spPr>
        <a:ln>
          <a:solidFill>
            <a:srgbClr val="FF99FF"/>
          </a:solidFill>
        </a:ln>
      </dgm:spPr>
      <dgm:t>
        <a:bodyPr/>
        <a:lstStyle/>
        <a:p>
          <a:r>
            <a:rPr lang="hr-HR" sz="1200" b="1"/>
            <a:t>Vjera</a:t>
          </a:r>
          <a:endParaRPr lang="de-DE" sz="1200" b="1"/>
        </a:p>
      </dgm:t>
    </dgm:pt>
    <dgm:pt modelId="{56F4B087-3C43-42E8-8A11-2B6DDC334EAC}" type="parTrans" cxnId="{F1150BB8-DC2D-4852-A783-EAE23D4AB4B8}">
      <dgm:prSet/>
      <dgm:spPr/>
      <dgm:t>
        <a:bodyPr/>
        <a:lstStyle/>
        <a:p>
          <a:endParaRPr lang="de-DE"/>
        </a:p>
      </dgm:t>
    </dgm:pt>
    <dgm:pt modelId="{097CAC3B-E753-4DB9-AEFD-4102E0BA7CED}" type="sibTrans" cxnId="{F1150BB8-DC2D-4852-A783-EAE23D4AB4B8}">
      <dgm:prSet/>
      <dgm:spPr/>
      <dgm:t>
        <a:bodyPr/>
        <a:lstStyle/>
        <a:p>
          <a:endParaRPr lang="de-DE"/>
        </a:p>
      </dgm:t>
    </dgm:pt>
    <dgm:pt modelId="{FA0AC533-0799-41C0-B7F6-93D12BC9AC28}">
      <dgm:prSet phldrT="[Text]" custT="1"/>
      <dgm:spPr/>
      <dgm:t>
        <a:bodyPr/>
        <a:lstStyle/>
        <a:p>
          <a:r>
            <a:rPr lang="hr-HR" sz="1200" b="1"/>
            <a:t>Popisi</a:t>
          </a:r>
          <a:endParaRPr lang="de-DE" sz="1200" b="1"/>
        </a:p>
      </dgm:t>
    </dgm:pt>
    <dgm:pt modelId="{F814B8F4-5017-41EE-B915-6535BD1A44A1}" type="parTrans" cxnId="{93EB53F1-9305-47FA-81A0-D827843E9AED}">
      <dgm:prSet/>
      <dgm:spPr/>
      <dgm:t>
        <a:bodyPr/>
        <a:lstStyle/>
        <a:p>
          <a:endParaRPr lang="de-DE"/>
        </a:p>
      </dgm:t>
    </dgm:pt>
    <dgm:pt modelId="{03D001B2-6948-4A05-8632-2D265DA9F7BE}" type="sibTrans" cxnId="{93EB53F1-9305-47FA-81A0-D827843E9AED}">
      <dgm:prSet/>
      <dgm:spPr/>
      <dgm:t>
        <a:bodyPr/>
        <a:lstStyle/>
        <a:p>
          <a:endParaRPr lang="de-DE"/>
        </a:p>
      </dgm:t>
    </dgm:pt>
    <dgm:pt modelId="{3FEEFA42-3506-46C4-B48F-1B5ADDA61850}">
      <dgm:prSet phldrT="[Text]" custT="1"/>
      <dgm:spPr>
        <a:ln>
          <a:solidFill>
            <a:srgbClr val="CC66FF"/>
          </a:solidFill>
        </a:ln>
      </dgm:spPr>
      <dgm:t>
        <a:bodyPr/>
        <a:lstStyle/>
        <a:p>
          <a:r>
            <a:rPr lang="hr-HR" sz="1200" b="1"/>
            <a:t>Ljudi</a:t>
          </a:r>
          <a:endParaRPr lang="de-DE" sz="1200" b="1"/>
        </a:p>
      </dgm:t>
    </dgm:pt>
    <dgm:pt modelId="{E8039BDE-4EBB-4A0F-B12A-B5FEE08B1A48}" type="parTrans" cxnId="{D4585C13-745E-45D2-9F91-5BD650D109D8}">
      <dgm:prSet/>
      <dgm:spPr/>
      <dgm:t>
        <a:bodyPr/>
        <a:lstStyle/>
        <a:p>
          <a:endParaRPr lang="de-DE"/>
        </a:p>
      </dgm:t>
    </dgm:pt>
    <dgm:pt modelId="{410C7C83-CED5-4507-93F7-75BF7EE4AC09}" type="sibTrans" cxnId="{D4585C13-745E-45D2-9F91-5BD650D109D8}">
      <dgm:prSet/>
      <dgm:spPr/>
      <dgm:t>
        <a:bodyPr/>
        <a:lstStyle/>
        <a:p>
          <a:endParaRPr lang="de-DE"/>
        </a:p>
      </dgm:t>
    </dgm:pt>
    <dgm:pt modelId="{4D4E4473-7F95-4BE8-AF99-3C36C1F9C61C}">
      <dgm:prSet phldrT="[Text]" custT="1"/>
      <dgm:spPr>
        <a:ln>
          <a:solidFill>
            <a:srgbClr val="7030A0"/>
          </a:solidFill>
        </a:ln>
      </dgm:spPr>
      <dgm:t>
        <a:bodyPr/>
        <a:lstStyle/>
        <a:p>
          <a:r>
            <a:rPr lang="hr-HR" sz="1200" b="1"/>
            <a:t>Ciljevi</a:t>
          </a:r>
          <a:endParaRPr lang="de-DE" sz="1200" b="1"/>
        </a:p>
      </dgm:t>
    </dgm:pt>
    <dgm:pt modelId="{57A9AA0C-CE78-46E9-BE1E-66D912C84A0E}" type="parTrans" cxnId="{D1B40AF5-964E-4064-9876-D4DE573BAA0E}">
      <dgm:prSet/>
      <dgm:spPr/>
      <dgm:t>
        <a:bodyPr/>
        <a:lstStyle/>
        <a:p>
          <a:endParaRPr lang="de-DE"/>
        </a:p>
      </dgm:t>
    </dgm:pt>
    <dgm:pt modelId="{E086B088-985C-479B-8810-EB73F1DA2751}" type="sibTrans" cxnId="{D1B40AF5-964E-4064-9876-D4DE573BAA0E}">
      <dgm:prSet/>
      <dgm:spPr/>
      <dgm:t>
        <a:bodyPr/>
        <a:lstStyle/>
        <a:p>
          <a:endParaRPr lang="de-DE"/>
        </a:p>
      </dgm:t>
    </dgm:pt>
    <dgm:pt modelId="{F28891C8-1F83-4037-B433-B2390D8C7CB9}">
      <dgm:prSet phldrT="[Text]" custT="1"/>
      <dgm:spPr>
        <a:ln>
          <a:solidFill>
            <a:srgbClr val="7030A0"/>
          </a:solidFill>
        </a:ln>
      </dgm:spPr>
      <dgm:t>
        <a:bodyPr/>
        <a:lstStyle/>
        <a:p>
          <a:r>
            <a:rPr lang="hr-HR" sz="1200" b="1"/>
            <a:t>Motivi</a:t>
          </a:r>
          <a:endParaRPr lang="de-DE" sz="1200" b="1"/>
        </a:p>
      </dgm:t>
    </dgm:pt>
    <dgm:pt modelId="{B96BC560-C963-4D92-8226-B02C23D80E0A}" type="parTrans" cxnId="{3742CA2D-F924-454B-BE66-3C8BEC196109}">
      <dgm:prSet/>
      <dgm:spPr/>
      <dgm:t>
        <a:bodyPr/>
        <a:lstStyle/>
        <a:p>
          <a:endParaRPr lang="de-DE"/>
        </a:p>
      </dgm:t>
    </dgm:pt>
    <dgm:pt modelId="{8C757FFD-746D-4FDE-8DF0-C7E3DB661716}" type="sibTrans" cxnId="{3742CA2D-F924-454B-BE66-3C8BEC196109}">
      <dgm:prSet/>
      <dgm:spPr/>
      <dgm:t>
        <a:bodyPr/>
        <a:lstStyle/>
        <a:p>
          <a:endParaRPr lang="de-DE"/>
        </a:p>
      </dgm:t>
    </dgm:pt>
    <dgm:pt modelId="{A045D4E4-4BF7-485A-8B1F-237355A543F8}">
      <dgm:prSet phldrT="[Text]" custT="1"/>
      <dgm:spPr>
        <a:ln>
          <a:solidFill>
            <a:srgbClr val="7030A0"/>
          </a:solidFill>
        </a:ln>
      </dgm:spPr>
      <dgm:t>
        <a:bodyPr/>
        <a:lstStyle/>
        <a:p>
          <a:r>
            <a:rPr lang="hr-HR" sz="1200" b="1"/>
            <a:t>Rokovi</a:t>
          </a:r>
          <a:endParaRPr lang="de-DE" sz="1200" b="1"/>
        </a:p>
      </dgm:t>
    </dgm:pt>
    <dgm:pt modelId="{80B5598D-0090-4593-AE1A-8A04C0AD787F}" type="parTrans" cxnId="{EF54C29F-E611-4B87-8EEC-EA126F8BBE8F}">
      <dgm:prSet/>
      <dgm:spPr/>
      <dgm:t>
        <a:bodyPr/>
        <a:lstStyle/>
        <a:p>
          <a:endParaRPr lang="de-DE"/>
        </a:p>
      </dgm:t>
    </dgm:pt>
    <dgm:pt modelId="{F9949628-859F-4C88-9E7D-FAD401142059}" type="sibTrans" cxnId="{EF54C29F-E611-4B87-8EEC-EA126F8BBE8F}">
      <dgm:prSet/>
      <dgm:spPr/>
      <dgm:t>
        <a:bodyPr/>
        <a:lstStyle/>
        <a:p>
          <a:endParaRPr lang="de-DE"/>
        </a:p>
      </dgm:t>
    </dgm:pt>
    <dgm:pt modelId="{21882FC0-E925-41CF-A238-09C7F8EB4EC9}">
      <dgm:prSet phldrT="[Text]" custT="1"/>
      <dgm:spPr>
        <a:ln>
          <a:solidFill>
            <a:srgbClr val="FF99FF"/>
          </a:solidFill>
        </a:ln>
      </dgm:spPr>
      <dgm:t>
        <a:bodyPr/>
        <a:lstStyle/>
        <a:p>
          <a:r>
            <a:rPr lang="hr-HR" sz="1200" b="1"/>
            <a:t>Vizuali-ziranje</a:t>
          </a:r>
          <a:endParaRPr lang="de-DE" sz="1200" b="1"/>
        </a:p>
      </dgm:t>
    </dgm:pt>
    <dgm:pt modelId="{B86A09CD-28E3-4A73-8813-803C56E8A091}" type="parTrans" cxnId="{4C8D316E-A150-4540-A0F3-8CA89B4D469A}">
      <dgm:prSet/>
      <dgm:spPr/>
      <dgm:t>
        <a:bodyPr/>
        <a:lstStyle/>
        <a:p>
          <a:endParaRPr lang="de-DE"/>
        </a:p>
      </dgm:t>
    </dgm:pt>
    <dgm:pt modelId="{76FA3CF5-5285-485C-8C42-02218B57155F}" type="sibTrans" cxnId="{4C8D316E-A150-4540-A0F3-8CA89B4D469A}">
      <dgm:prSet/>
      <dgm:spPr/>
      <dgm:t>
        <a:bodyPr/>
        <a:lstStyle/>
        <a:p>
          <a:endParaRPr lang="de-DE"/>
        </a:p>
      </dgm:t>
    </dgm:pt>
    <dgm:pt modelId="{40FC3C3D-22B5-44C1-9D26-C0679397480D}">
      <dgm:prSet phldrT="[Text]" custT="1"/>
      <dgm:spPr>
        <a:ln>
          <a:solidFill>
            <a:srgbClr val="FF99FF"/>
          </a:solidFill>
        </a:ln>
      </dgm:spPr>
      <dgm:t>
        <a:bodyPr/>
        <a:lstStyle/>
        <a:p>
          <a:r>
            <a:rPr lang="hr-HR" sz="1200" b="1"/>
            <a:t>Pohod</a:t>
          </a:r>
          <a:endParaRPr lang="de-DE" sz="1200" b="1"/>
        </a:p>
      </dgm:t>
    </dgm:pt>
    <dgm:pt modelId="{3604F0E2-D887-45F0-81FA-2A40AB301C1D}" type="parTrans" cxnId="{0E2DFF91-1366-4EE2-B32C-1D32B4C5EE43}">
      <dgm:prSet/>
      <dgm:spPr/>
      <dgm:t>
        <a:bodyPr/>
        <a:lstStyle/>
        <a:p>
          <a:endParaRPr lang="de-DE"/>
        </a:p>
      </dgm:t>
    </dgm:pt>
    <dgm:pt modelId="{59026BBF-8685-4628-B614-8D5E89A2573E}" type="sibTrans" cxnId="{0E2DFF91-1366-4EE2-B32C-1D32B4C5EE43}">
      <dgm:prSet/>
      <dgm:spPr/>
      <dgm:t>
        <a:bodyPr/>
        <a:lstStyle/>
        <a:p>
          <a:endParaRPr lang="de-DE"/>
        </a:p>
      </dgm:t>
    </dgm:pt>
    <dgm:pt modelId="{B8DB2D48-F579-4356-8AE2-1FC4641BEFC6}" type="pres">
      <dgm:prSet presAssocID="{7FBDFE38-1D37-4B63-8CE3-EEEF0AA51294}" presName="hierChild1" presStyleCnt="0">
        <dgm:presLayoutVars>
          <dgm:chPref val="1"/>
          <dgm:dir/>
          <dgm:animOne val="branch"/>
          <dgm:animLvl val="lvl"/>
          <dgm:resizeHandles/>
        </dgm:presLayoutVars>
      </dgm:prSet>
      <dgm:spPr/>
      <dgm:t>
        <a:bodyPr/>
        <a:lstStyle/>
        <a:p>
          <a:endParaRPr lang="de-DE"/>
        </a:p>
      </dgm:t>
    </dgm:pt>
    <dgm:pt modelId="{44F58992-5062-4BDC-B561-650F81EF7628}" type="pres">
      <dgm:prSet presAssocID="{AD0839B9-EFF9-41AB-9EC0-47B977DD5C1F}" presName="hierRoot1" presStyleCnt="0"/>
      <dgm:spPr/>
      <dgm:t>
        <a:bodyPr/>
        <a:lstStyle/>
        <a:p>
          <a:endParaRPr lang="de-DE"/>
        </a:p>
      </dgm:t>
    </dgm:pt>
    <dgm:pt modelId="{9D63C61B-EE9B-4E3D-87C8-68510960CA87}" type="pres">
      <dgm:prSet presAssocID="{AD0839B9-EFF9-41AB-9EC0-47B977DD5C1F}" presName="composite" presStyleCnt="0"/>
      <dgm:spPr/>
      <dgm:t>
        <a:bodyPr/>
        <a:lstStyle/>
        <a:p>
          <a:endParaRPr lang="de-DE"/>
        </a:p>
      </dgm:t>
    </dgm:pt>
    <dgm:pt modelId="{0195F0CE-6FE7-4BE8-B60A-28D498403B0E}" type="pres">
      <dgm:prSet presAssocID="{AD0839B9-EFF9-41AB-9EC0-47B977DD5C1F}" presName="background" presStyleLbl="node0" presStyleIdx="0" presStyleCnt="1"/>
      <dgm:spPr>
        <a:solidFill>
          <a:srgbClr val="CC99FF"/>
        </a:solidFill>
      </dgm:spPr>
      <dgm:t>
        <a:bodyPr/>
        <a:lstStyle/>
        <a:p>
          <a:endParaRPr lang="de-DE"/>
        </a:p>
      </dgm:t>
    </dgm:pt>
    <dgm:pt modelId="{3453F9E1-CF50-47F3-A6F1-EA3130C1094A}" type="pres">
      <dgm:prSet presAssocID="{AD0839B9-EFF9-41AB-9EC0-47B977DD5C1F}" presName="text" presStyleLbl="fgAcc0" presStyleIdx="0" presStyleCnt="1">
        <dgm:presLayoutVars>
          <dgm:chPref val="3"/>
        </dgm:presLayoutVars>
      </dgm:prSet>
      <dgm:spPr/>
      <dgm:t>
        <a:bodyPr/>
        <a:lstStyle/>
        <a:p>
          <a:endParaRPr lang="de-DE"/>
        </a:p>
      </dgm:t>
    </dgm:pt>
    <dgm:pt modelId="{223D10D5-1710-4B12-A2CE-F35DF8C2E9AE}" type="pres">
      <dgm:prSet presAssocID="{AD0839B9-EFF9-41AB-9EC0-47B977DD5C1F}" presName="hierChild2" presStyleCnt="0"/>
      <dgm:spPr/>
      <dgm:t>
        <a:bodyPr/>
        <a:lstStyle/>
        <a:p>
          <a:endParaRPr lang="de-DE"/>
        </a:p>
      </dgm:t>
    </dgm:pt>
    <dgm:pt modelId="{0753317A-F583-408C-A30E-9286B98D9E50}" type="pres">
      <dgm:prSet presAssocID="{EA96DD1C-8196-42BF-8920-86506EF53467}" presName="Name10" presStyleLbl="parChTrans1D2" presStyleIdx="0" presStyleCnt="3"/>
      <dgm:spPr/>
      <dgm:t>
        <a:bodyPr/>
        <a:lstStyle/>
        <a:p>
          <a:endParaRPr lang="de-DE"/>
        </a:p>
      </dgm:t>
    </dgm:pt>
    <dgm:pt modelId="{D8B2BB43-F666-4E45-BE6A-3F216C14DC28}" type="pres">
      <dgm:prSet presAssocID="{FD619430-DD55-4C66-A49C-AD1D91862AAA}" presName="hierRoot2" presStyleCnt="0"/>
      <dgm:spPr/>
      <dgm:t>
        <a:bodyPr/>
        <a:lstStyle/>
        <a:p>
          <a:endParaRPr lang="de-DE"/>
        </a:p>
      </dgm:t>
    </dgm:pt>
    <dgm:pt modelId="{3BF87CAC-4855-44DD-8F21-236D0A99A51C}" type="pres">
      <dgm:prSet presAssocID="{FD619430-DD55-4C66-A49C-AD1D91862AAA}" presName="composite2" presStyleCnt="0"/>
      <dgm:spPr/>
      <dgm:t>
        <a:bodyPr/>
        <a:lstStyle/>
        <a:p>
          <a:endParaRPr lang="de-DE"/>
        </a:p>
      </dgm:t>
    </dgm:pt>
    <dgm:pt modelId="{E300A63C-83BA-4BDA-BDF4-F057C0216C6B}" type="pres">
      <dgm:prSet presAssocID="{FD619430-DD55-4C66-A49C-AD1D91862AAA}" presName="background2" presStyleLbl="node2" presStyleIdx="0" presStyleCnt="3"/>
      <dgm:spPr/>
      <dgm:t>
        <a:bodyPr/>
        <a:lstStyle/>
        <a:p>
          <a:endParaRPr lang="de-DE"/>
        </a:p>
      </dgm:t>
    </dgm:pt>
    <dgm:pt modelId="{0B49A85B-1805-4F9C-91E7-7A8D4F57C3CC}" type="pres">
      <dgm:prSet presAssocID="{FD619430-DD55-4C66-A49C-AD1D91862AAA}" presName="text2" presStyleLbl="fgAcc2" presStyleIdx="0" presStyleCnt="3">
        <dgm:presLayoutVars>
          <dgm:chPref val="3"/>
        </dgm:presLayoutVars>
      </dgm:prSet>
      <dgm:spPr/>
      <dgm:t>
        <a:bodyPr/>
        <a:lstStyle/>
        <a:p>
          <a:endParaRPr lang="de-DE"/>
        </a:p>
      </dgm:t>
    </dgm:pt>
    <dgm:pt modelId="{397C0C33-E914-41AB-9FE0-019104D6D265}" type="pres">
      <dgm:prSet presAssocID="{FD619430-DD55-4C66-A49C-AD1D91862AAA}" presName="hierChild3" presStyleCnt="0"/>
      <dgm:spPr/>
      <dgm:t>
        <a:bodyPr/>
        <a:lstStyle/>
        <a:p>
          <a:endParaRPr lang="de-DE"/>
        </a:p>
      </dgm:t>
    </dgm:pt>
    <dgm:pt modelId="{71138FC3-DCC5-4414-BEC9-112AF0314720}" type="pres">
      <dgm:prSet presAssocID="{57A9AA0C-CE78-46E9-BE1E-66D912C84A0E}" presName="Name17" presStyleLbl="parChTrans1D3" presStyleIdx="0" presStyleCnt="9"/>
      <dgm:spPr/>
      <dgm:t>
        <a:bodyPr/>
        <a:lstStyle/>
        <a:p>
          <a:endParaRPr lang="de-DE"/>
        </a:p>
      </dgm:t>
    </dgm:pt>
    <dgm:pt modelId="{D5B907F8-7932-4D67-BEF9-2769FEE3EC5E}" type="pres">
      <dgm:prSet presAssocID="{4D4E4473-7F95-4BE8-AF99-3C36C1F9C61C}" presName="hierRoot3" presStyleCnt="0"/>
      <dgm:spPr/>
      <dgm:t>
        <a:bodyPr/>
        <a:lstStyle/>
        <a:p>
          <a:endParaRPr lang="de-DE"/>
        </a:p>
      </dgm:t>
    </dgm:pt>
    <dgm:pt modelId="{9EAA5AAF-781B-4135-847F-4178DA7070BC}" type="pres">
      <dgm:prSet presAssocID="{4D4E4473-7F95-4BE8-AF99-3C36C1F9C61C}" presName="composite3" presStyleCnt="0"/>
      <dgm:spPr/>
      <dgm:t>
        <a:bodyPr/>
        <a:lstStyle/>
        <a:p>
          <a:endParaRPr lang="de-DE"/>
        </a:p>
      </dgm:t>
    </dgm:pt>
    <dgm:pt modelId="{10DC2E70-1340-4D37-A2C3-0230D25788F6}" type="pres">
      <dgm:prSet presAssocID="{4D4E4473-7F95-4BE8-AF99-3C36C1F9C61C}" presName="background3" presStyleLbl="node3" presStyleIdx="0" presStyleCnt="9"/>
      <dgm:spPr>
        <a:solidFill>
          <a:srgbClr val="7030A0"/>
        </a:solidFill>
      </dgm:spPr>
      <dgm:t>
        <a:bodyPr/>
        <a:lstStyle/>
        <a:p>
          <a:endParaRPr lang="de-DE"/>
        </a:p>
      </dgm:t>
    </dgm:pt>
    <dgm:pt modelId="{3A408814-1B68-469B-BA40-897F16F6D2BC}" type="pres">
      <dgm:prSet presAssocID="{4D4E4473-7F95-4BE8-AF99-3C36C1F9C61C}" presName="text3" presStyleLbl="fgAcc3" presStyleIdx="0" presStyleCnt="9">
        <dgm:presLayoutVars>
          <dgm:chPref val="3"/>
        </dgm:presLayoutVars>
      </dgm:prSet>
      <dgm:spPr/>
      <dgm:t>
        <a:bodyPr/>
        <a:lstStyle/>
        <a:p>
          <a:endParaRPr lang="de-DE"/>
        </a:p>
      </dgm:t>
    </dgm:pt>
    <dgm:pt modelId="{AA86999A-801C-40C8-A6D9-AF3AB086631F}" type="pres">
      <dgm:prSet presAssocID="{4D4E4473-7F95-4BE8-AF99-3C36C1F9C61C}" presName="hierChild4" presStyleCnt="0"/>
      <dgm:spPr/>
      <dgm:t>
        <a:bodyPr/>
        <a:lstStyle/>
        <a:p>
          <a:endParaRPr lang="de-DE"/>
        </a:p>
      </dgm:t>
    </dgm:pt>
    <dgm:pt modelId="{3288F1E4-78AB-4BE5-AB57-4A20E2FF8109}" type="pres">
      <dgm:prSet presAssocID="{B96BC560-C963-4D92-8226-B02C23D80E0A}" presName="Name17" presStyleLbl="parChTrans1D3" presStyleIdx="1" presStyleCnt="9"/>
      <dgm:spPr/>
      <dgm:t>
        <a:bodyPr/>
        <a:lstStyle/>
        <a:p>
          <a:endParaRPr lang="de-DE"/>
        </a:p>
      </dgm:t>
    </dgm:pt>
    <dgm:pt modelId="{2E20EF28-9D35-4329-B935-5F92A3F5AAE5}" type="pres">
      <dgm:prSet presAssocID="{F28891C8-1F83-4037-B433-B2390D8C7CB9}" presName="hierRoot3" presStyleCnt="0"/>
      <dgm:spPr/>
      <dgm:t>
        <a:bodyPr/>
        <a:lstStyle/>
        <a:p>
          <a:endParaRPr lang="de-DE"/>
        </a:p>
      </dgm:t>
    </dgm:pt>
    <dgm:pt modelId="{78AB8643-D70D-41AE-B91D-3BFCB5DA32E1}" type="pres">
      <dgm:prSet presAssocID="{F28891C8-1F83-4037-B433-B2390D8C7CB9}" presName="composite3" presStyleCnt="0"/>
      <dgm:spPr/>
      <dgm:t>
        <a:bodyPr/>
        <a:lstStyle/>
        <a:p>
          <a:endParaRPr lang="de-DE"/>
        </a:p>
      </dgm:t>
    </dgm:pt>
    <dgm:pt modelId="{DAEDB966-1FA2-48B4-8AC9-67D0F45FCE59}" type="pres">
      <dgm:prSet presAssocID="{F28891C8-1F83-4037-B433-B2390D8C7CB9}" presName="background3" presStyleLbl="node3" presStyleIdx="1" presStyleCnt="9"/>
      <dgm:spPr>
        <a:solidFill>
          <a:srgbClr val="7030A0"/>
        </a:solidFill>
      </dgm:spPr>
      <dgm:t>
        <a:bodyPr/>
        <a:lstStyle/>
        <a:p>
          <a:endParaRPr lang="de-DE"/>
        </a:p>
      </dgm:t>
    </dgm:pt>
    <dgm:pt modelId="{8A983A8B-774D-442A-8168-27DA9ABFBBCC}" type="pres">
      <dgm:prSet presAssocID="{F28891C8-1F83-4037-B433-B2390D8C7CB9}" presName="text3" presStyleLbl="fgAcc3" presStyleIdx="1" presStyleCnt="9">
        <dgm:presLayoutVars>
          <dgm:chPref val="3"/>
        </dgm:presLayoutVars>
      </dgm:prSet>
      <dgm:spPr/>
      <dgm:t>
        <a:bodyPr/>
        <a:lstStyle/>
        <a:p>
          <a:endParaRPr lang="de-DE"/>
        </a:p>
      </dgm:t>
    </dgm:pt>
    <dgm:pt modelId="{9E16CDAC-728F-469A-B062-47EC75A7D18D}" type="pres">
      <dgm:prSet presAssocID="{F28891C8-1F83-4037-B433-B2390D8C7CB9}" presName="hierChild4" presStyleCnt="0"/>
      <dgm:spPr/>
      <dgm:t>
        <a:bodyPr/>
        <a:lstStyle/>
        <a:p>
          <a:endParaRPr lang="de-DE"/>
        </a:p>
      </dgm:t>
    </dgm:pt>
    <dgm:pt modelId="{7CA49B10-6BB4-4BBD-B91C-1009E096F7E9}" type="pres">
      <dgm:prSet presAssocID="{80B5598D-0090-4593-AE1A-8A04C0AD787F}" presName="Name17" presStyleLbl="parChTrans1D3" presStyleIdx="2" presStyleCnt="9"/>
      <dgm:spPr/>
      <dgm:t>
        <a:bodyPr/>
        <a:lstStyle/>
        <a:p>
          <a:endParaRPr lang="de-DE"/>
        </a:p>
      </dgm:t>
    </dgm:pt>
    <dgm:pt modelId="{6CADF021-D15F-423F-B95A-9E8DE872E845}" type="pres">
      <dgm:prSet presAssocID="{A045D4E4-4BF7-485A-8B1F-237355A543F8}" presName="hierRoot3" presStyleCnt="0"/>
      <dgm:spPr/>
      <dgm:t>
        <a:bodyPr/>
        <a:lstStyle/>
        <a:p>
          <a:endParaRPr lang="de-DE"/>
        </a:p>
      </dgm:t>
    </dgm:pt>
    <dgm:pt modelId="{688C0A5B-25D6-46B7-8B5F-B1A8FAEDA5CB}" type="pres">
      <dgm:prSet presAssocID="{A045D4E4-4BF7-485A-8B1F-237355A543F8}" presName="composite3" presStyleCnt="0"/>
      <dgm:spPr/>
      <dgm:t>
        <a:bodyPr/>
        <a:lstStyle/>
        <a:p>
          <a:endParaRPr lang="de-DE"/>
        </a:p>
      </dgm:t>
    </dgm:pt>
    <dgm:pt modelId="{34D13442-912B-4BBF-9105-6EC202A8B24C}" type="pres">
      <dgm:prSet presAssocID="{A045D4E4-4BF7-485A-8B1F-237355A543F8}" presName="background3" presStyleLbl="node3" presStyleIdx="2" presStyleCnt="9"/>
      <dgm:spPr>
        <a:solidFill>
          <a:srgbClr val="7030A0"/>
        </a:solidFill>
      </dgm:spPr>
      <dgm:t>
        <a:bodyPr/>
        <a:lstStyle/>
        <a:p>
          <a:endParaRPr lang="de-DE"/>
        </a:p>
      </dgm:t>
    </dgm:pt>
    <dgm:pt modelId="{4318A3CE-F5E0-4943-B496-B4537BBD82FC}" type="pres">
      <dgm:prSet presAssocID="{A045D4E4-4BF7-485A-8B1F-237355A543F8}" presName="text3" presStyleLbl="fgAcc3" presStyleIdx="2" presStyleCnt="9">
        <dgm:presLayoutVars>
          <dgm:chPref val="3"/>
        </dgm:presLayoutVars>
      </dgm:prSet>
      <dgm:spPr/>
      <dgm:t>
        <a:bodyPr/>
        <a:lstStyle/>
        <a:p>
          <a:endParaRPr lang="de-DE"/>
        </a:p>
      </dgm:t>
    </dgm:pt>
    <dgm:pt modelId="{78A02B8C-EE1F-469D-969A-794AE5199E12}" type="pres">
      <dgm:prSet presAssocID="{A045D4E4-4BF7-485A-8B1F-237355A543F8}" presName="hierChild4" presStyleCnt="0"/>
      <dgm:spPr/>
      <dgm:t>
        <a:bodyPr/>
        <a:lstStyle/>
        <a:p>
          <a:endParaRPr lang="de-DE"/>
        </a:p>
      </dgm:t>
    </dgm:pt>
    <dgm:pt modelId="{E338C89A-DDC2-4A70-818B-172B87BCDD40}" type="pres">
      <dgm:prSet presAssocID="{F814B8F4-5017-41EE-B915-6535BD1A44A1}" presName="Name10" presStyleLbl="parChTrans1D2" presStyleIdx="1" presStyleCnt="3"/>
      <dgm:spPr/>
      <dgm:t>
        <a:bodyPr/>
        <a:lstStyle/>
        <a:p>
          <a:endParaRPr lang="de-DE"/>
        </a:p>
      </dgm:t>
    </dgm:pt>
    <dgm:pt modelId="{C4678B84-3059-4114-95C7-D327DA8C53C6}" type="pres">
      <dgm:prSet presAssocID="{FA0AC533-0799-41C0-B7F6-93D12BC9AC28}" presName="hierRoot2" presStyleCnt="0"/>
      <dgm:spPr/>
      <dgm:t>
        <a:bodyPr/>
        <a:lstStyle/>
        <a:p>
          <a:endParaRPr lang="de-DE"/>
        </a:p>
      </dgm:t>
    </dgm:pt>
    <dgm:pt modelId="{AC248B32-588F-4AD8-A938-67E8D56AE975}" type="pres">
      <dgm:prSet presAssocID="{FA0AC533-0799-41C0-B7F6-93D12BC9AC28}" presName="composite2" presStyleCnt="0"/>
      <dgm:spPr/>
      <dgm:t>
        <a:bodyPr/>
        <a:lstStyle/>
        <a:p>
          <a:endParaRPr lang="de-DE"/>
        </a:p>
      </dgm:t>
    </dgm:pt>
    <dgm:pt modelId="{78EC8E0A-B17F-439B-9108-C01C1F4897E4}" type="pres">
      <dgm:prSet presAssocID="{FA0AC533-0799-41C0-B7F6-93D12BC9AC28}" presName="background2" presStyleLbl="node2" presStyleIdx="1" presStyleCnt="3"/>
      <dgm:spPr/>
      <dgm:t>
        <a:bodyPr/>
        <a:lstStyle/>
        <a:p>
          <a:endParaRPr lang="de-DE"/>
        </a:p>
      </dgm:t>
    </dgm:pt>
    <dgm:pt modelId="{67E4F97F-75EC-4896-8032-46BC74110D52}" type="pres">
      <dgm:prSet presAssocID="{FA0AC533-0799-41C0-B7F6-93D12BC9AC28}" presName="text2" presStyleLbl="fgAcc2" presStyleIdx="1" presStyleCnt="3">
        <dgm:presLayoutVars>
          <dgm:chPref val="3"/>
        </dgm:presLayoutVars>
      </dgm:prSet>
      <dgm:spPr/>
      <dgm:t>
        <a:bodyPr/>
        <a:lstStyle/>
        <a:p>
          <a:endParaRPr lang="de-DE"/>
        </a:p>
      </dgm:t>
    </dgm:pt>
    <dgm:pt modelId="{47F581E9-D8E9-4AAB-BB75-6F1C734DEF81}" type="pres">
      <dgm:prSet presAssocID="{FA0AC533-0799-41C0-B7F6-93D12BC9AC28}" presName="hierChild3" presStyleCnt="0"/>
      <dgm:spPr/>
      <dgm:t>
        <a:bodyPr/>
        <a:lstStyle/>
        <a:p>
          <a:endParaRPr lang="de-DE"/>
        </a:p>
      </dgm:t>
    </dgm:pt>
    <dgm:pt modelId="{F8A49CED-9A1E-4A56-83A6-3825589E7775}" type="pres">
      <dgm:prSet presAssocID="{EE063F51-74F5-48A0-B588-C10F4131CA58}" presName="Name17" presStyleLbl="parChTrans1D3" presStyleIdx="3" presStyleCnt="9"/>
      <dgm:spPr/>
      <dgm:t>
        <a:bodyPr/>
        <a:lstStyle/>
        <a:p>
          <a:endParaRPr lang="de-DE"/>
        </a:p>
      </dgm:t>
    </dgm:pt>
    <dgm:pt modelId="{12465C7F-FA3D-480E-B80A-A477162AB6D4}" type="pres">
      <dgm:prSet presAssocID="{817EF02F-D5CA-4611-A812-3ACD8DE01596}" presName="hierRoot3" presStyleCnt="0"/>
      <dgm:spPr/>
      <dgm:t>
        <a:bodyPr/>
        <a:lstStyle/>
        <a:p>
          <a:endParaRPr lang="de-DE"/>
        </a:p>
      </dgm:t>
    </dgm:pt>
    <dgm:pt modelId="{6D0F6691-1CC9-4B23-844F-BF65C7183861}" type="pres">
      <dgm:prSet presAssocID="{817EF02F-D5CA-4611-A812-3ACD8DE01596}" presName="composite3" presStyleCnt="0"/>
      <dgm:spPr/>
      <dgm:t>
        <a:bodyPr/>
        <a:lstStyle/>
        <a:p>
          <a:endParaRPr lang="de-DE"/>
        </a:p>
      </dgm:t>
    </dgm:pt>
    <dgm:pt modelId="{C75D70ED-3ADC-4A35-92F6-8D876093380B}" type="pres">
      <dgm:prSet presAssocID="{817EF02F-D5CA-4611-A812-3ACD8DE01596}" presName="background3" presStyleLbl="node3" presStyleIdx="3" presStyleCnt="9"/>
      <dgm:spPr>
        <a:solidFill>
          <a:srgbClr val="CC66FF"/>
        </a:solidFill>
      </dgm:spPr>
      <dgm:t>
        <a:bodyPr/>
        <a:lstStyle/>
        <a:p>
          <a:endParaRPr lang="de-DE"/>
        </a:p>
      </dgm:t>
    </dgm:pt>
    <dgm:pt modelId="{9962FC39-67F1-4D7C-8E31-5BA1CC052B5A}" type="pres">
      <dgm:prSet presAssocID="{817EF02F-D5CA-4611-A812-3ACD8DE01596}" presName="text3" presStyleLbl="fgAcc3" presStyleIdx="3" presStyleCnt="9">
        <dgm:presLayoutVars>
          <dgm:chPref val="3"/>
        </dgm:presLayoutVars>
      </dgm:prSet>
      <dgm:spPr/>
      <dgm:t>
        <a:bodyPr/>
        <a:lstStyle/>
        <a:p>
          <a:endParaRPr lang="de-DE"/>
        </a:p>
      </dgm:t>
    </dgm:pt>
    <dgm:pt modelId="{1805B0A3-9316-41CC-8BB3-19384E1295CC}" type="pres">
      <dgm:prSet presAssocID="{817EF02F-D5CA-4611-A812-3ACD8DE01596}" presName="hierChild4" presStyleCnt="0"/>
      <dgm:spPr/>
      <dgm:t>
        <a:bodyPr/>
        <a:lstStyle/>
        <a:p>
          <a:endParaRPr lang="de-DE"/>
        </a:p>
      </dgm:t>
    </dgm:pt>
    <dgm:pt modelId="{22CA4CC5-A219-47E5-AAD7-E0DBFDFA599F}" type="pres">
      <dgm:prSet presAssocID="{45C76A59-D90E-440C-8417-2EC389F82A59}" presName="Name17" presStyleLbl="parChTrans1D3" presStyleIdx="4" presStyleCnt="9"/>
      <dgm:spPr/>
      <dgm:t>
        <a:bodyPr/>
        <a:lstStyle/>
        <a:p>
          <a:endParaRPr lang="de-DE"/>
        </a:p>
      </dgm:t>
    </dgm:pt>
    <dgm:pt modelId="{7449F18C-ED29-49A1-AE03-04512D1F8F78}" type="pres">
      <dgm:prSet presAssocID="{AB22EDA7-29DD-4593-9E5D-2141334EE2F8}" presName="hierRoot3" presStyleCnt="0"/>
      <dgm:spPr/>
      <dgm:t>
        <a:bodyPr/>
        <a:lstStyle/>
        <a:p>
          <a:endParaRPr lang="de-DE"/>
        </a:p>
      </dgm:t>
    </dgm:pt>
    <dgm:pt modelId="{D4635541-6922-4A01-9F03-D95B23486CD7}" type="pres">
      <dgm:prSet presAssocID="{AB22EDA7-29DD-4593-9E5D-2141334EE2F8}" presName="composite3" presStyleCnt="0"/>
      <dgm:spPr/>
      <dgm:t>
        <a:bodyPr/>
        <a:lstStyle/>
        <a:p>
          <a:endParaRPr lang="de-DE"/>
        </a:p>
      </dgm:t>
    </dgm:pt>
    <dgm:pt modelId="{E86C3732-CB53-42A0-B41E-CC0589CF07F8}" type="pres">
      <dgm:prSet presAssocID="{AB22EDA7-29DD-4593-9E5D-2141334EE2F8}" presName="background3" presStyleLbl="node3" presStyleIdx="4" presStyleCnt="9"/>
      <dgm:spPr>
        <a:solidFill>
          <a:srgbClr val="CC66FF"/>
        </a:solidFill>
      </dgm:spPr>
      <dgm:t>
        <a:bodyPr/>
        <a:lstStyle/>
        <a:p>
          <a:endParaRPr lang="de-DE"/>
        </a:p>
      </dgm:t>
    </dgm:pt>
    <dgm:pt modelId="{E7382EB3-9471-4AB4-AB53-8C0BEA8C7C68}" type="pres">
      <dgm:prSet presAssocID="{AB22EDA7-29DD-4593-9E5D-2141334EE2F8}" presName="text3" presStyleLbl="fgAcc3" presStyleIdx="4" presStyleCnt="9">
        <dgm:presLayoutVars>
          <dgm:chPref val="3"/>
        </dgm:presLayoutVars>
      </dgm:prSet>
      <dgm:spPr/>
      <dgm:t>
        <a:bodyPr/>
        <a:lstStyle/>
        <a:p>
          <a:endParaRPr lang="de-DE"/>
        </a:p>
      </dgm:t>
    </dgm:pt>
    <dgm:pt modelId="{D8803290-BBC9-41B7-949A-005880B3FBBE}" type="pres">
      <dgm:prSet presAssocID="{AB22EDA7-29DD-4593-9E5D-2141334EE2F8}" presName="hierChild4" presStyleCnt="0"/>
      <dgm:spPr/>
      <dgm:t>
        <a:bodyPr/>
        <a:lstStyle/>
        <a:p>
          <a:endParaRPr lang="de-DE"/>
        </a:p>
      </dgm:t>
    </dgm:pt>
    <dgm:pt modelId="{529BAAB7-D3A9-42EF-8DEA-483482D2988D}" type="pres">
      <dgm:prSet presAssocID="{E8039BDE-4EBB-4A0F-B12A-B5FEE08B1A48}" presName="Name17" presStyleLbl="parChTrans1D3" presStyleIdx="5" presStyleCnt="9"/>
      <dgm:spPr/>
      <dgm:t>
        <a:bodyPr/>
        <a:lstStyle/>
        <a:p>
          <a:endParaRPr lang="de-DE"/>
        </a:p>
      </dgm:t>
    </dgm:pt>
    <dgm:pt modelId="{C2735E31-DF66-4BCB-B4CD-05D3C3D9BD0F}" type="pres">
      <dgm:prSet presAssocID="{3FEEFA42-3506-46C4-B48F-1B5ADDA61850}" presName="hierRoot3" presStyleCnt="0"/>
      <dgm:spPr/>
      <dgm:t>
        <a:bodyPr/>
        <a:lstStyle/>
        <a:p>
          <a:endParaRPr lang="de-DE"/>
        </a:p>
      </dgm:t>
    </dgm:pt>
    <dgm:pt modelId="{7B66B5DF-20F9-4BC2-9F48-E1E48E8B71E0}" type="pres">
      <dgm:prSet presAssocID="{3FEEFA42-3506-46C4-B48F-1B5ADDA61850}" presName="composite3" presStyleCnt="0"/>
      <dgm:spPr/>
      <dgm:t>
        <a:bodyPr/>
        <a:lstStyle/>
        <a:p>
          <a:endParaRPr lang="de-DE"/>
        </a:p>
      </dgm:t>
    </dgm:pt>
    <dgm:pt modelId="{2C04F6BA-B910-4AA7-BE60-50C4A7C25EE3}" type="pres">
      <dgm:prSet presAssocID="{3FEEFA42-3506-46C4-B48F-1B5ADDA61850}" presName="background3" presStyleLbl="node3" presStyleIdx="5" presStyleCnt="9"/>
      <dgm:spPr>
        <a:solidFill>
          <a:srgbClr val="CC66FF"/>
        </a:solidFill>
      </dgm:spPr>
      <dgm:t>
        <a:bodyPr/>
        <a:lstStyle/>
        <a:p>
          <a:endParaRPr lang="de-DE"/>
        </a:p>
      </dgm:t>
    </dgm:pt>
    <dgm:pt modelId="{F7FCF638-75A1-4735-8508-E401EF408DE6}" type="pres">
      <dgm:prSet presAssocID="{3FEEFA42-3506-46C4-B48F-1B5ADDA61850}" presName="text3" presStyleLbl="fgAcc3" presStyleIdx="5" presStyleCnt="9">
        <dgm:presLayoutVars>
          <dgm:chPref val="3"/>
        </dgm:presLayoutVars>
      </dgm:prSet>
      <dgm:spPr/>
      <dgm:t>
        <a:bodyPr/>
        <a:lstStyle/>
        <a:p>
          <a:endParaRPr lang="de-DE"/>
        </a:p>
      </dgm:t>
    </dgm:pt>
    <dgm:pt modelId="{E72B8EBC-2822-4353-8A15-8B81E8DC728C}" type="pres">
      <dgm:prSet presAssocID="{3FEEFA42-3506-46C4-B48F-1B5ADDA61850}" presName="hierChild4" presStyleCnt="0"/>
      <dgm:spPr/>
      <dgm:t>
        <a:bodyPr/>
        <a:lstStyle/>
        <a:p>
          <a:endParaRPr lang="de-DE"/>
        </a:p>
      </dgm:t>
    </dgm:pt>
    <dgm:pt modelId="{6A2982E8-D3B5-4A0D-A427-5DD285782B33}" type="pres">
      <dgm:prSet presAssocID="{AD996001-C9D0-4A9C-A292-38D69F26E1F7}" presName="Name10" presStyleLbl="parChTrans1D2" presStyleIdx="2" presStyleCnt="3"/>
      <dgm:spPr/>
      <dgm:t>
        <a:bodyPr/>
        <a:lstStyle/>
        <a:p>
          <a:endParaRPr lang="de-DE"/>
        </a:p>
      </dgm:t>
    </dgm:pt>
    <dgm:pt modelId="{68233095-874A-4E94-A294-50069EC29BB4}" type="pres">
      <dgm:prSet presAssocID="{8846F384-016C-4ECA-93BF-0A7616562FC8}" presName="hierRoot2" presStyleCnt="0"/>
      <dgm:spPr/>
      <dgm:t>
        <a:bodyPr/>
        <a:lstStyle/>
        <a:p>
          <a:endParaRPr lang="de-DE"/>
        </a:p>
      </dgm:t>
    </dgm:pt>
    <dgm:pt modelId="{0283A4F0-9C37-461A-BD46-049B6F395B8E}" type="pres">
      <dgm:prSet presAssocID="{8846F384-016C-4ECA-93BF-0A7616562FC8}" presName="composite2" presStyleCnt="0"/>
      <dgm:spPr/>
      <dgm:t>
        <a:bodyPr/>
        <a:lstStyle/>
        <a:p>
          <a:endParaRPr lang="de-DE"/>
        </a:p>
      </dgm:t>
    </dgm:pt>
    <dgm:pt modelId="{2CFA3453-CB99-4A48-85F3-75A0E6F48847}" type="pres">
      <dgm:prSet presAssocID="{8846F384-016C-4ECA-93BF-0A7616562FC8}" presName="background2" presStyleLbl="node2" presStyleIdx="2" presStyleCnt="3"/>
      <dgm:spPr/>
      <dgm:t>
        <a:bodyPr/>
        <a:lstStyle/>
        <a:p>
          <a:endParaRPr lang="de-DE"/>
        </a:p>
      </dgm:t>
    </dgm:pt>
    <dgm:pt modelId="{36AF2636-6164-4DA7-977E-D165030A0A46}" type="pres">
      <dgm:prSet presAssocID="{8846F384-016C-4ECA-93BF-0A7616562FC8}" presName="text2" presStyleLbl="fgAcc2" presStyleIdx="2" presStyleCnt="3">
        <dgm:presLayoutVars>
          <dgm:chPref val="3"/>
        </dgm:presLayoutVars>
      </dgm:prSet>
      <dgm:spPr/>
      <dgm:t>
        <a:bodyPr/>
        <a:lstStyle/>
        <a:p>
          <a:endParaRPr lang="de-DE"/>
        </a:p>
      </dgm:t>
    </dgm:pt>
    <dgm:pt modelId="{75DCD638-9F26-4B2C-B2CA-ABF79B858CF3}" type="pres">
      <dgm:prSet presAssocID="{8846F384-016C-4ECA-93BF-0A7616562FC8}" presName="hierChild3" presStyleCnt="0"/>
      <dgm:spPr/>
      <dgm:t>
        <a:bodyPr/>
        <a:lstStyle/>
        <a:p>
          <a:endParaRPr lang="de-DE"/>
        </a:p>
      </dgm:t>
    </dgm:pt>
    <dgm:pt modelId="{20D9DE80-8AC7-4342-B43C-D1E57605414B}" type="pres">
      <dgm:prSet presAssocID="{56F4B087-3C43-42E8-8A11-2B6DDC334EAC}" presName="Name17" presStyleLbl="parChTrans1D3" presStyleIdx="6" presStyleCnt="9"/>
      <dgm:spPr/>
      <dgm:t>
        <a:bodyPr/>
        <a:lstStyle/>
        <a:p>
          <a:endParaRPr lang="de-DE"/>
        </a:p>
      </dgm:t>
    </dgm:pt>
    <dgm:pt modelId="{B22DAEF5-210F-45CA-B8C9-6C8E348A7894}" type="pres">
      <dgm:prSet presAssocID="{D3611E20-48DC-4485-9C51-1C408501877A}" presName="hierRoot3" presStyleCnt="0"/>
      <dgm:spPr/>
      <dgm:t>
        <a:bodyPr/>
        <a:lstStyle/>
        <a:p>
          <a:endParaRPr lang="de-DE"/>
        </a:p>
      </dgm:t>
    </dgm:pt>
    <dgm:pt modelId="{1992945E-29E4-430C-9712-D2CB8C39F9AB}" type="pres">
      <dgm:prSet presAssocID="{D3611E20-48DC-4485-9C51-1C408501877A}" presName="composite3" presStyleCnt="0"/>
      <dgm:spPr/>
      <dgm:t>
        <a:bodyPr/>
        <a:lstStyle/>
        <a:p>
          <a:endParaRPr lang="de-DE"/>
        </a:p>
      </dgm:t>
    </dgm:pt>
    <dgm:pt modelId="{2327146E-7D01-45AC-B7B2-54B9D7D4BE36}" type="pres">
      <dgm:prSet presAssocID="{D3611E20-48DC-4485-9C51-1C408501877A}" presName="background3" presStyleLbl="node3" presStyleIdx="6" presStyleCnt="9"/>
      <dgm:spPr>
        <a:solidFill>
          <a:srgbClr val="FF99FF"/>
        </a:solidFill>
      </dgm:spPr>
      <dgm:t>
        <a:bodyPr/>
        <a:lstStyle/>
        <a:p>
          <a:endParaRPr lang="de-DE"/>
        </a:p>
      </dgm:t>
    </dgm:pt>
    <dgm:pt modelId="{350208ED-7A37-48E4-A8BD-28DA1192AB22}" type="pres">
      <dgm:prSet presAssocID="{D3611E20-48DC-4485-9C51-1C408501877A}" presName="text3" presStyleLbl="fgAcc3" presStyleIdx="6" presStyleCnt="9">
        <dgm:presLayoutVars>
          <dgm:chPref val="3"/>
        </dgm:presLayoutVars>
      </dgm:prSet>
      <dgm:spPr/>
      <dgm:t>
        <a:bodyPr/>
        <a:lstStyle/>
        <a:p>
          <a:endParaRPr lang="de-DE"/>
        </a:p>
      </dgm:t>
    </dgm:pt>
    <dgm:pt modelId="{63DDDE64-D6CD-4744-8D75-934F2B68DC02}" type="pres">
      <dgm:prSet presAssocID="{D3611E20-48DC-4485-9C51-1C408501877A}" presName="hierChild4" presStyleCnt="0"/>
      <dgm:spPr/>
      <dgm:t>
        <a:bodyPr/>
        <a:lstStyle/>
        <a:p>
          <a:endParaRPr lang="de-DE"/>
        </a:p>
      </dgm:t>
    </dgm:pt>
    <dgm:pt modelId="{C4B12A55-26FB-42F9-AA51-B9014E2B61CC}" type="pres">
      <dgm:prSet presAssocID="{B86A09CD-28E3-4A73-8813-803C56E8A091}" presName="Name17" presStyleLbl="parChTrans1D3" presStyleIdx="7" presStyleCnt="9"/>
      <dgm:spPr/>
      <dgm:t>
        <a:bodyPr/>
        <a:lstStyle/>
        <a:p>
          <a:endParaRPr lang="de-DE"/>
        </a:p>
      </dgm:t>
    </dgm:pt>
    <dgm:pt modelId="{E0A710D9-04A3-4A2A-BF1C-5AC6D599EDC2}" type="pres">
      <dgm:prSet presAssocID="{21882FC0-E925-41CF-A238-09C7F8EB4EC9}" presName="hierRoot3" presStyleCnt="0"/>
      <dgm:spPr/>
      <dgm:t>
        <a:bodyPr/>
        <a:lstStyle/>
        <a:p>
          <a:endParaRPr lang="de-DE"/>
        </a:p>
      </dgm:t>
    </dgm:pt>
    <dgm:pt modelId="{E282AA49-A62E-4ABB-956B-83CA05A8AAAE}" type="pres">
      <dgm:prSet presAssocID="{21882FC0-E925-41CF-A238-09C7F8EB4EC9}" presName="composite3" presStyleCnt="0"/>
      <dgm:spPr/>
      <dgm:t>
        <a:bodyPr/>
        <a:lstStyle/>
        <a:p>
          <a:endParaRPr lang="de-DE"/>
        </a:p>
      </dgm:t>
    </dgm:pt>
    <dgm:pt modelId="{64C56D2D-0FEC-4512-BDA5-C2A6453E649C}" type="pres">
      <dgm:prSet presAssocID="{21882FC0-E925-41CF-A238-09C7F8EB4EC9}" presName="background3" presStyleLbl="node3" presStyleIdx="7" presStyleCnt="9"/>
      <dgm:spPr>
        <a:solidFill>
          <a:srgbClr val="FF99FF"/>
        </a:solidFill>
      </dgm:spPr>
      <dgm:t>
        <a:bodyPr/>
        <a:lstStyle/>
        <a:p>
          <a:endParaRPr lang="de-DE"/>
        </a:p>
      </dgm:t>
    </dgm:pt>
    <dgm:pt modelId="{6800F2C7-532C-41CC-A63E-4F47B05F5A7A}" type="pres">
      <dgm:prSet presAssocID="{21882FC0-E925-41CF-A238-09C7F8EB4EC9}" presName="text3" presStyleLbl="fgAcc3" presStyleIdx="7" presStyleCnt="9">
        <dgm:presLayoutVars>
          <dgm:chPref val="3"/>
        </dgm:presLayoutVars>
      </dgm:prSet>
      <dgm:spPr/>
      <dgm:t>
        <a:bodyPr/>
        <a:lstStyle/>
        <a:p>
          <a:endParaRPr lang="de-DE"/>
        </a:p>
      </dgm:t>
    </dgm:pt>
    <dgm:pt modelId="{0CC51428-3CD4-4035-ABA6-5B607503B673}" type="pres">
      <dgm:prSet presAssocID="{21882FC0-E925-41CF-A238-09C7F8EB4EC9}" presName="hierChild4" presStyleCnt="0"/>
      <dgm:spPr/>
      <dgm:t>
        <a:bodyPr/>
        <a:lstStyle/>
        <a:p>
          <a:endParaRPr lang="de-DE"/>
        </a:p>
      </dgm:t>
    </dgm:pt>
    <dgm:pt modelId="{9E626CCB-9F38-4A25-B263-B2649962D3AB}" type="pres">
      <dgm:prSet presAssocID="{3604F0E2-D887-45F0-81FA-2A40AB301C1D}" presName="Name17" presStyleLbl="parChTrans1D3" presStyleIdx="8" presStyleCnt="9"/>
      <dgm:spPr/>
      <dgm:t>
        <a:bodyPr/>
        <a:lstStyle/>
        <a:p>
          <a:endParaRPr lang="de-DE"/>
        </a:p>
      </dgm:t>
    </dgm:pt>
    <dgm:pt modelId="{C6DE0C50-5AFE-4C1C-979C-74D2B71DD37B}" type="pres">
      <dgm:prSet presAssocID="{40FC3C3D-22B5-44C1-9D26-C0679397480D}" presName="hierRoot3" presStyleCnt="0"/>
      <dgm:spPr/>
      <dgm:t>
        <a:bodyPr/>
        <a:lstStyle/>
        <a:p>
          <a:endParaRPr lang="de-DE"/>
        </a:p>
      </dgm:t>
    </dgm:pt>
    <dgm:pt modelId="{D4166FC4-B4CF-43C5-8D21-11F698F89275}" type="pres">
      <dgm:prSet presAssocID="{40FC3C3D-22B5-44C1-9D26-C0679397480D}" presName="composite3" presStyleCnt="0"/>
      <dgm:spPr/>
      <dgm:t>
        <a:bodyPr/>
        <a:lstStyle/>
        <a:p>
          <a:endParaRPr lang="de-DE"/>
        </a:p>
      </dgm:t>
    </dgm:pt>
    <dgm:pt modelId="{3DB68580-6AC2-445F-BFB7-7C2D2469AEAB}" type="pres">
      <dgm:prSet presAssocID="{40FC3C3D-22B5-44C1-9D26-C0679397480D}" presName="background3" presStyleLbl="node3" presStyleIdx="8" presStyleCnt="9"/>
      <dgm:spPr>
        <a:solidFill>
          <a:srgbClr val="FF99FF"/>
        </a:solidFill>
      </dgm:spPr>
      <dgm:t>
        <a:bodyPr/>
        <a:lstStyle/>
        <a:p>
          <a:endParaRPr lang="de-DE"/>
        </a:p>
      </dgm:t>
    </dgm:pt>
    <dgm:pt modelId="{4954E1A7-7512-4CF8-BC28-C0B016D8A662}" type="pres">
      <dgm:prSet presAssocID="{40FC3C3D-22B5-44C1-9D26-C0679397480D}" presName="text3" presStyleLbl="fgAcc3" presStyleIdx="8" presStyleCnt="9">
        <dgm:presLayoutVars>
          <dgm:chPref val="3"/>
        </dgm:presLayoutVars>
      </dgm:prSet>
      <dgm:spPr/>
      <dgm:t>
        <a:bodyPr/>
        <a:lstStyle/>
        <a:p>
          <a:endParaRPr lang="de-DE"/>
        </a:p>
      </dgm:t>
    </dgm:pt>
    <dgm:pt modelId="{C6719E4C-DA5D-471A-9010-7850A1AC4C19}" type="pres">
      <dgm:prSet presAssocID="{40FC3C3D-22B5-44C1-9D26-C0679397480D}" presName="hierChild4" presStyleCnt="0"/>
      <dgm:spPr/>
      <dgm:t>
        <a:bodyPr/>
        <a:lstStyle/>
        <a:p>
          <a:endParaRPr lang="de-DE"/>
        </a:p>
      </dgm:t>
    </dgm:pt>
  </dgm:ptLst>
  <dgm:cxnLst>
    <dgm:cxn modelId="{048F96D4-D5F5-42A0-A9E3-448033026C47}" srcId="{7FBDFE38-1D37-4B63-8CE3-EEEF0AA51294}" destId="{AD0839B9-EFF9-41AB-9EC0-47B977DD5C1F}" srcOrd="0" destOrd="0" parTransId="{A25D04EE-FFE7-4551-A7DC-6B6BFDB46E38}" sibTransId="{3CCB5F27-1E43-49E6-8E93-71F343AC49C5}"/>
    <dgm:cxn modelId="{26B3B592-1139-4973-9C68-D440D68B680F}" type="presOf" srcId="{AD0839B9-EFF9-41AB-9EC0-47B977DD5C1F}" destId="{3453F9E1-CF50-47F3-A6F1-EA3130C1094A}" srcOrd="0" destOrd="0" presId="urn:microsoft.com/office/officeart/2005/8/layout/hierarchy1"/>
    <dgm:cxn modelId="{4C8D316E-A150-4540-A0F3-8CA89B4D469A}" srcId="{8846F384-016C-4ECA-93BF-0A7616562FC8}" destId="{21882FC0-E925-41CF-A238-09C7F8EB4EC9}" srcOrd="1" destOrd="0" parTransId="{B86A09CD-28E3-4A73-8813-803C56E8A091}" sibTransId="{76FA3CF5-5285-485C-8C42-02218B57155F}"/>
    <dgm:cxn modelId="{0E2DFF91-1366-4EE2-B32C-1D32B4C5EE43}" srcId="{8846F384-016C-4ECA-93BF-0A7616562FC8}" destId="{40FC3C3D-22B5-44C1-9D26-C0679397480D}" srcOrd="2" destOrd="0" parTransId="{3604F0E2-D887-45F0-81FA-2A40AB301C1D}" sibTransId="{59026BBF-8685-4628-B614-8D5E89A2573E}"/>
    <dgm:cxn modelId="{C7D42F53-8B46-4059-A1F0-B1CD69B3D17B}" type="presOf" srcId="{F814B8F4-5017-41EE-B915-6535BD1A44A1}" destId="{E338C89A-DDC2-4A70-818B-172B87BCDD40}" srcOrd="0" destOrd="0" presId="urn:microsoft.com/office/officeart/2005/8/layout/hierarchy1"/>
    <dgm:cxn modelId="{99981A0C-5B8D-4038-9768-A08687A69FBC}" type="presOf" srcId="{D3611E20-48DC-4485-9C51-1C408501877A}" destId="{350208ED-7A37-48E4-A8BD-28DA1192AB22}" srcOrd="0" destOrd="0" presId="urn:microsoft.com/office/officeart/2005/8/layout/hierarchy1"/>
    <dgm:cxn modelId="{D50E5CB1-ADC8-4E86-9828-3A7883E8BC02}" type="presOf" srcId="{B96BC560-C963-4D92-8226-B02C23D80E0A}" destId="{3288F1E4-78AB-4BE5-AB57-4A20E2FF8109}" srcOrd="0" destOrd="0" presId="urn:microsoft.com/office/officeart/2005/8/layout/hierarchy1"/>
    <dgm:cxn modelId="{5E32C060-207F-4CD0-B3BF-CE7D56CD51F0}" type="presOf" srcId="{3604F0E2-D887-45F0-81FA-2A40AB301C1D}" destId="{9E626CCB-9F38-4A25-B263-B2649962D3AB}" srcOrd="0" destOrd="0" presId="urn:microsoft.com/office/officeart/2005/8/layout/hierarchy1"/>
    <dgm:cxn modelId="{D4585C13-745E-45D2-9F91-5BD650D109D8}" srcId="{FA0AC533-0799-41C0-B7F6-93D12BC9AC28}" destId="{3FEEFA42-3506-46C4-B48F-1B5ADDA61850}" srcOrd="2" destOrd="0" parTransId="{E8039BDE-4EBB-4A0F-B12A-B5FEE08B1A48}" sibTransId="{410C7C83-CED5-4507-93F7-75BF7EE4AC09}"/>
    <dgm:cxn modelId="{38D608E2-D1AC-4FC3-B90E-788ECC6BFF38}" type="presOf" srcId="{EE063F51-74F5-48A0-B588-C10F4131CA58}" destId="{F8A49CED-9A1E-4A56-83A6-3825589E7775}" srcOrd="0" destOrd="0" presId="urn:microsoft.com/office/officeart/2005/8/layout/hierarchy1"/>
    <dgm:cxn modelId="{E9CACE30-AFF9-4013-9F01-AA631EC8D99F}" srcId="{AD0839B9-EFF9-41AB-9EC0-47B977DD5C1F}" destId="{FD619430-DD55-4C66-A49C-AD1D91862AAA}" srcOrd="0" destOrd="0" parTransId="{EA96DD1C-8196-42BF-8920-86506EF53467}" sibTransId="{82E90DC0-D114-4768-A3B9-8ED547CEFF8D}"/>
    <dgm:cxn modelId="{F1AE4253-47C3-4B02-B874-5F1E88A5576A}" type="presOf" srcId="{56F4B087-3C43-42E8-8A11-2B6DDC334EAC}" destId="{20D9DE80-8AC7-4342-B43C-D1E57605414B}" srcOrd="0" destOrd="0" presId="urn:microsoft.com/office/officeart/2005/8/layout/hierarchy1"/>
    <dgm:cxn modelId="{F1150BB8-DC2D-4852-A783-EAE23D4AB4B8}" srcId="{8846F384-016C-4ECA-93BF-0A7616562FC8}" destId="{D3611E20-48DC-4485-9C51-1C408501877A}" srcOrd="0" destOrd="0" parTransId="{56F4B087-3C43-42E8-8A11-2B6DDC334EAC}" sibTransId="{097CAC3B-E753-4DB9-AEFD-4102E0BA7CED}"/>
    <dgm:cxn modelId="{C096782B-D89C-488C-BFCA-E2842B465D9C}" type="presOf" srcId="{B86A09CD-28E3-4A73-8813-803C56E8A091}" destId="{C4B12A55-26FB-42F9-AA51-B9014E2B61CC}" srcOrd="0" destOrd="0" presId="urn:microsoft.com/office/officeart/2005/8/layout/hierarchy1"/>
    <dgm:cxn modelId="{9CBC8406-8941-4AA6-9753-7ECAF2A96AF2}" type="presOf" srcId="{EA96DD1C-8196-42BF-8920-86506EF53467}" destId="{0753317A-F583-408C-A30E-9286B98D9E50}" srcOrd="0" destOrd="0" presId="urn:microsoft.com/office/officeart/2005/8/layout/hierarchy1"/>
    <dgm:cxn modelId="{3742CA2D-F924-454B-BE66-3C8BEC196109}" srcId="{FD619430-DD55-4C66-A49C-AD1D91862AAA}" destId="{F28891C8-1F83-4037-B433-B2390D8C7CB9}" srcOrd="1" destOrd="0" parTransId="{B96BC560-C963-4D92-8226-B02C23D80E0A}" sibTransId="{8C757FFD-746D-4FDE-8DF0-C7E3DB661716}"/>
    <dgm:cxn modelId="{E56B997F-DD2D-4850-AA45-FC0353482D2A}" type="presOf" srcId="{817EF02F-D5CA-4611-A812-3ACD8DE01596}" destId="{9962FC39-67F1-4D7C-8E31-5BA1CC052B5A}" srcOrd="0" destOrd="0" presId="urn:microsoft.com/office/officeart/2005/8/layout/hierarchy1"/>
    <dgm:cxn modelId="{F3073B64-755F-4F3A-85A0-7603B005BAE3}" type="presOf" srcId="{45C76A59-D90E-440C-8417-2EC389F82A59}" destId="{22CA4CC5-A219-47E5-AAD7-E0DBFDFA599F}" srcOrd="0" destOrd="0" presId="urn:microsoft.com/office/officeart/2005/8/layout/hierarchy1"/>
    <dgm:cxn modelId="{4C4FC747-2058-49BE-A66A-F7E5AFC5154E}" type="presOf" srcId="{3FEEFA42-3506-46C4-B48F-1B5ADDA61850}" destId="{F7FCF638-75A1-4735-8508-E401EF408DE6}" srcOrd="0" destOrd="0" presId="urn:microsoft.com/office/officeart/2005/8/layout/hierarchy1"/>
    <dgm:cxn modelId="{242B28D9-CBE3-486D-BF68-C874F6BCCEC0}" type="presOf" srcId="{FA0AC533-0799-41C0-B7F6-93D12BC9AC28}" destId="{67E4F97F-75EC-4896-8032-46BC74110D52}" srcOrd="0" destOrd="0" presId="urn:microsoft.com/office/officeart/2005/8/layout/hierarchy1"/>
    <dgm:cxn modelId="{896E0624-768F-4C1A-BEA4-5B8F2F0830D5}" type="presOf" srcId="{A045D4E4-4BF7-485A-8B1F-237355A543F8}" destId="{4318A3CE-F5E0-4943-B496-B4537BBD82FC}" srcOrd="0" destOrd="0" presId="urn:microsoft.com/office/officeart/2005/8/layout/hierarchy1"/>
    <dgm:cxn modelId="{93EB53F1-9305-47FA-81A0-D827843E9AED}" srcId="{AD0839B9-EFF9-41AB-9EC0-47B977DD5C1F}" destId="{FA0AC533-0799-41C0-B7F6-93D12BC9AC28}" srcOrd="1" destOrd="0" parTransId="{F814B8F4-5017-41EE-B915-6535BD1A44A1}" sibTransId="{03D001B2-6948-4A05-8632-2D265DA9F7BE}"/>
    <dgm:cxn modelId="{17242B48-629E-469A-A583-167DDFF74F38}" type="presOf" srcId="{E8039BDE-4EBB-4A0F-B12A-B5FEE08B1A48}" destId="{529BAAB7-D3A9-42EF-8DEA-483482D2988D}" srcOrd="0" destOrd="0" presId="urn:microsoft.com/office/officeart/2005/8/layout/hierarchy1"/>
    <dgm:cxn modelId="{9146A289-9C4F-4A32-8641-025557F54FBB}" type="presOf" srcId="{80B5598D-0090-4593-AE1A-8A04C0AD787F}" destId="{7CA49B10-6BB4-4BBD-B91C-1009E096F7E9}" srcOrd="0" destOrd="0" presId="urn:microsoft.com/office/officeart/2005/8/layout/hierarchy1"/>
    <dgm:cxn modelId="{39992FF3-9E73-4E99-98AA-F2B6450469ED}" type="presOf" srcId="{21882FC0-E925-41CF-A238-09C7F8EB4EC9}" destId="{6800F2C7-532C-41CC-A63E-4F47B05F5A7A}" srcOrd="0" destOrd="0" presId="urn:microsoft.com/office/officeart/2005/8/layout/hierarchy1"/>
    <dgm:cxn modelId="{98DE0DDA-2AA6-4462-AD34-F81F759E991A}" type="presOf" srcId="{FD619430-DD55-4C66-A49C-AD1D91862AAA}" destId="{0B49A85B-1805-4F9C-91E7-7A8D4F57C3CC}" srcOrd="0" destOrd="0" presId="urn:microsoft.com/office/officeart/2005/8/layout/hierarchy1"/>
    <dgm:cxn modelId="{94502AFA-A67C-4488-8A19-20F9F1B53599}" type="presOf" srcId="{57A9AA0C-CE78-46E9-BE1E-66D912C84A0E}" destId="{71138FC3-DCC5-4414-BEC9-112AF0314720}" srcOrd="0" destOrd="0" presId="urn:microsoft.com/office/officeart/2005/8/layout/hierarchy1"/>
    <dgm:cxn modelId="{D1B40AF5-964E-4064-9876-D4DE573BAA0E}" srcId="{FD619430-DD55-4C66-A49C-AD1D91862AAA}" destId="{4D4E4473-7F95-4BE8-AF99-3C36C1F9C61C}" srcOrd="0" destOrd="0" parTransId="{57A9AA0C-CE78-46E9-BE1E-66D912C84A0E}" sibTransId="{E086B088-985C-479B-8810-EB73F1DA2751}"/>
    <dgm:cxn modelId="{6EF17F32-9638-43AA-87AD-19DD0FC4EB96}" srcId="{FA0AC533-0799-41C0-B7F6-93D12BC9AC28}" destId="{817EF02F-D5CA-4611-A812-3ACD8DE01596}" srcOrd="0" destOrd="0" parTransId="{EE063F51-74F5-48A0-B588-C10F4131CA58}" sibTransId="{3E7461ED-C655-4887-A673-CE00041E8CB8}"/>
    <dgm:cxn modelId="{A55B866D-1BBB-478C-9980-FF469CEEF8C2}" type="presOf" srcId="{40FC3C3D-22B5-44C1-9D26-C0679397480D}" destId="{4954E1A7-7512-4CF8-BC28-C0B016D8A662}" srcOrd="0" destOrd="0" presId="urn:microsoft.com/office/officeart/2005/8/layout/hierarchy1"/>
    <dgm:cxn modelId="{35154F4D-5796-4FC1-9DCF-0160A194A395}" type="presOf" srcId="{AB22EDA7-29DD-4593-9E5D-2141334EE2F8}" destId="{E7382EB3-9471-4AB4-AB53-8C0BEA8C7C68}" srcOrd="0" destOrd="0" presId="urn:microsoft.com/office/officeart/2005/8/layout/hierarchy1"/>
    <dgm:cxn modelId="{EF54C29F-E611-4B87-8EEC-EA126F8BBE8F}" srcId="{FD619430-DD55-4C66-A49C-AD1D91862AAA}" destId="{A045D4E4-4BF7-485A-8B1F-237355A543F8}" srcOrd="2" destOrd="0" parTransId="{80B5598D-0090-4593-AE1A-8A04C0AD787F}" sibTransId="{F9949628-859F-4C88-9E7D-FAD401142059}"/>
    <dgm:cxn modelId="{3E9F9B14-70BD-48B2-B110-E85F60EF6E66}" srcId="{FA0AC533-0799-41C0-B7F6-93D12BC9AC28}" destId="{AB22EDA7-29DD-4593-9E5D-2141334EE2F8}" srcOrd="1" destOrd="0" parTransId="{45C76A59-D90E-440C-8417-2EC389F82A59}" sibTransId="{D0BFE9C1-9CD9-46BC-9EBF-50A5292FB03A}"/>
    <dgm:cxn modelId="{65FD7D85-5E9B-4A8A-BB68-4F342B18E407}" type="presOf" srcId="{AD996001-C9D0-4A9C-A292-38D69F26E1F7}" destId="{6A2982E8-D3B5-4A0D-A427-5DD285782B33}" srcOrd="0" destOrd="0" presId="urn:microsoft.com/office/officeart/2005/8/layout/hierarchy1"/>
    <dgm:cxn modelId="{6C3FF82D-DA81-471A-9948-91056DCE266B}" type="presOf" srcId="{F28891C8-1F83-4037-B433-B2390D8C7CB9}" destId="{8A983A8B-774D-442A-8168-27DA9ABFBBCC}" srcOrd="0" destOrd="0" presId="urn:microsoft.com/office/officeart/2005/8/layout/hierarchy1"/>
    <dgm:cxn modelId="{B8775C15-E2D0-4F08-A20C-8087C0D952EA}" type="presOf" srcId="{4D4E4473-7F95-4BE8-AF99-3C36C1F9C61C}" destId="{3A408814-1B68-469B-BA40-897F16F6D2BC}" srcOrd="0" destOrd="0" presId="urn:microsoft.com/office/officeart/2005/8/layout/hierarchy1"/>
    <dgm:cxn modelId="{5309E8EF-5B9E-469D-A7F5-31F4FA6224C8}" type="presOf" srcId="{8846F384-016C-4ECA-93BF-0A7616562FC8}" destId="{36AF2636-6164-4DA7-977E-D165030A0A46}" srcOrd="0" destOrd="0" presId="urn:microsoft.com/office/officeart/2005/8/layout/hierarchy1"/>
    <dgm:cxn modelId="{C435E612-3A15-4F25-A52D-0D755E20DEF1}" type="presOf" srcId="{7FBDFE38-1D37-4B63-8CE3-EEEF0AA51294}" destId="{B8DB2D48-F579-4356-8AE2-1FC4641BEFC6}" srcOrd="0" destOrd="0" presId="urn:microsoft.com/office/officeart/2005/8/layout/hierarchy1"/>
    <dgm:cxn modelId="{3F8B1A7E-F512-408C-8307-021276F7E946}" srcId="{AD0839B9-EFF9-41AB-9EC0-47B977DD5C1F}" destId="{8846F384-016C-4ECA-93BF-0A7616562FC8}" srcOrd="2" destOrd="0" parTransId="{AD996001-C9D0-4A9C-A292-38D69F26E1F7}" sibTransId="{846464D2-674B-43D5-AD2D-C859ED97F0CC}"/>
    <dgm:cxn modelId="{81B88FEA-BA26-46F7-B248-2995723C4BEE}" type="presParOf" srcId="{B8DB2D48-F579-4356-8AE2-1FC4641BEFC6}" destId="{44F58992-5062-4BDC-B561-650F81EF7628}" srcOrd="0" destOrd="0" presId="urn:microsoft.com/office/officeart/2005/8/layout/hierarchy1"/>
    <dgm:cxn modelId="{32CF0270-611D-47F3-AC89-ECFFA02BE23F}" type="presParOf" srcId="{44F58992-5062-4BDC-B561-650F81EF7628}" destId="{9D63C61B-EE9B-4E3D-87C8-68510960CA87}" srcOrd="0" destOrd="0" presId="urn:microsoft.com/office/officeart/2005/8/layout/hierarchy1"/>
    <dgm:cxn modelId="{5243C231-2145-485B-AE82-8106528BC0F1}" type="presParOf" srcId="{9D63C61B-EE9B-4E3D-87C8-68510960CA87}" destId="{0195F0CE-6FE7-4BE8-B60A-28D498403B0E}" srcOrd="0" destOrd="0" presId="urn:microsoft.com/office/officeart/2005/8/layout/hierarchy1"/>
    <dgm:cxn modelId="{FD4983A2-50B6-4A2B-9E2B-F8803224D915}" type="presParOf" srcId="{9D63C61B-EE9B-4E3D-87C8-68510960CA87}" destId="{3453F9E1-CF50-47F3-A6F1-EA3130C1094A}" srcOrd="1" destOrd="0" presId="urn:microsoft.com/office/officeart/2005/8/layout/hierarchy1"/>
    <dgm:cxn modelId="{720226D0-017E-43CD-A366-6B293ED41160}" type="presParOf" srcId="{44F58992-5062-4BDC-B561-650F81EF7628}" destId="{223D10D5-1710-4B12-A2CE-F35DF8C2E9AE}" srcOrd="1" destOrd="0" presId="urn:microsoft.com/office/officeart/2005/8/layout/hierarchy1"/>
    <dgm:cxn modelId="{FB99F659-10B2-4F00-BB88-370D7E69E9B3}" type="presParOf" srcId="{223D10D5-1710-4B12-A2CE-F35DF8C2E9AE}" destId="{0753317A-F583-408C-A30E-9286B98D9E50}" srcOrd="0" destOrd="0" presId="urn:microsoft.com/office/officeart/2005/8/layout/hierarchy1"/>
    <dgm:cxn modelId="{030BD3F8-5D80-4930-AAD7-24F57BE6B425}" type="presParOf" srcId="{223D10D5-1710-4B12-A2CE-F35DF8C2E9AE}" destId="{D8B2BB43-F666-4E45-BE6A-3F216C14DC28}" srcOrd="1" destOrd="0" presId="urn:microsoft.com/office/officeart/2005/8/layout/hierarchy1"/>
    <dgm:cxn modelId="{5CFF11E9-3125-421F-A689-101B47FCC401}" type="presParOf" srcId="{D8B2BB43-F666-4E45-BE6A-3F216C14DC28}" destId="{3BF87CAC-4855-44DD-8F21-236D0A99A51C}" srcOrd="0" destOrd="0" presId="urn:microsoft.com/office/officeart/2005/8/layout/hierarchy1"/>
    <dgm:cxn modelId="{EBE7BEB2-D669-4F70-8C3F-684149325CAB}" type="presParOf" srcId="{3BF87CAC-4855-44DD-8F21-236D0A99A51C}" destId="{E300A63C-83BA-4BDA-BDF4-F057C0216C6B}" srcOrd="0" destOrd="0" presId="urn:microsoft.com/office/officeart/2005/8/layout/hierarchy1"/>
    <dgm:cxn modelId="{B885CFE0-1136-41F9-8A72-6250556F0B12}" type="presParOf" srcId="{3BF87CAC-4855-44DD-8F21-236D0A99A51C}" destId="{0B49A85B-1805-4F9C-91E7-7A8D4F57C3CC}" srcOrd="1" destOrd="0" presId="urn:microsoft.com/office/officeart/2005/8/layout/hierarchy1"/>
    <dgm:cxn modelId="{E784A90E-A8AE-4018-A73C-342CB762DDE5}" type="presParOf" srcId="{D8B2BB43-F666-4E45-BE6A-3F216C14DC28}" destId="{397C0C33-E914-41AB-9FE0-019104D6D265}" srcOrd="1" destOrd="0" presId="urn:microsoft.com/office/officeart/2005/8/layout/hierarchy1"/>
    <dgm:cxn modelId="{742266F7-807C-4C43-B98D-6755572019A2}" type="presParOf" srcId="{397C0C33-E914-41AB-9FE0-019104D6D265}" destId="{71138FC3-DCC5-4414-BEC9-112AF0314720}" srcOrd="0" destOrd="0" presId="urn:microsoft.com/office/officeart/2005/8/layout/hierarchy1"/>
    <dgm:cxn modelId="{27BF48CD-BB49-4B63-9272-D3A9D05AEDF4}" type="presParOf" srcId="{397C0C33-E914-41AB-9FE0-019104D6D265}" destId="{D5B907F8-7932-4D67-BEF9-2769FEE3EC5E}" srcOrd="1" destOrd="0" presId="urn:microsoft.com/office/officeart/2005/8/layout/hierarchy1"/>
    <dgm:cxn modelId="{A36D8B9F-AC3E-406E-9BF9-13CA0A2CDAF2}" type="presParOf" srcId="{D5B907F8-7932-4D67-BEF9-2769FEE3EC5E}" destId="{9EAA5AAF-781B-4135-847F-4178DA7070BC}" srcOrd="0" destOrd="0" presId="urn:microsoft.com/office/officeart/2005/8/layout/hierarchy1"/>
    <dgm:cxn modelId="{BAC0F6D6-B1F5-4E97-9583-CC6253A975A9}" type="presParOf" srcId="{9EAA5AAF-781B-4135-847F-4178DA7070BC}" destId="{10DC2E70-1340-4D37-A2C3-0230D25788F6}" srcOrd="0" destOrd="0" presId="urn:microsoft.com/office/officeart/2005/8/layout/hierarchy1"/>
    <dgm:cxn modelId="{15F4DA3E-21CC-4EB4-943F-3BE87D26ACC4}" type="presParOf" srcId="{9EAA5AAF-781B-4135-847F-4178DA7070BC}" destId="{3A408814-1B68-469B-BA40-897F16F6D2BC}" srcOrd="1" destOrd="0" presId="urn:microsoft.com/office/officeart/2005/8/layout/hierarchy1"/>
    <dgm:cxn modelId="{46D7E470-A943-42C3-AF94-5EBFE4D14D0F}" type="presParOf" srcId="{D5B907F8-7932-4D67-BEF9-2769FEE3EC5E}" destId="{AA86999A-801C-40C8-A6D9-AF3AB086631F}" srcOrd="1" destOrd="0" presId="urn:microsoft.com/office/officeart/2005/8/layout/hierarchy1"/>
    <dgm:cxn modelId="{60B1AB61-C606-476C-89CB-DBD2D23A2F42}" type="presParOf" srcId="{397C0C33-E914-41AB-9FE0-019104D6D265}" destId="{3288F1E4-78AB-4BE5-AB57-4A20E2FF8109}" srcOrd="2" destOrd="0" presId="urn:microsoft.com/office/officeart/2005/8/layout/hierarchy1"/>
    <dgm:cxn modelId="{33A0FB64-8531-48D8-98DD-EA4600AB162A}" type="presParOf" srcId="{397C0C33-E914-41AB-9FE0-019104D6D265}" destId="{2E20EF28-9D35-4329-B935-5F92A3F5AAE5}" srcOrd="3" destOrd="0" presId="urn:microsoft.com/office/officeart/2005/8/layout/hierarchy1"/>
    <dgm:cxn modelId="{456F9102-6930-40BF-947C-7CF07DBD5108}" type="presParOf" srcId="{2E20EF28-9D35-4329-B935-5F92A3F5AAE5}" destId="{78AB8643-D70D-41AE-B91D-3BFCB5DA32E1}" srcOrd="0" destOrd="0" presId="urn:microsoft.com/office/officeart/2005/8/layout/hierarchy1"/>
    <dgm:cxn modelId="{1BF8BEC2-F563-49C3-840E-3F00AC67317F}" type="presParOf" srcId="{78AB8643-D70D-41AE-B91D-3BFCB5DA32E1}" destId="{DAEDB966-1FA2-48B4-8AC9-67D0F45FCE59}" srcOrd="0" destOrd="0" presId="urn:microsoft.com/office/officeart/2005/8/layout/hierarchy1"/>
    <dgm:cxn modelId="{1FDB7060-53CF-4929-835D-4CB71F126E4D}" type="presParOf" srcId="{78AB8643-D70D-41AE-B91D-3BFCB5DA32E1}" destId="{8A983A8B-774D-442A-8168-27DA9ABFBBCC}" srcOrd="1" destOrd="0" presId="urn:microsoft.com/office/officeart/2005/8/layout/hierarchy1"/>
    <dgm:cxn modelId="{50B0812A-8A30-4FC4-A4E8-2BE6FD792663}" type="presParOf" srcId="{2E20EF28-9D35-4329-B935-5F92A3F5AAE5}" destId="{9E16CDAC-728F-469A-B062-47EC75A7D18D}" srcOrd="1" destOrd="0" presId="urn:microsoft.com/office/officeart/2005/8/layout/hierarchy1"/>
    <dgm:cxn modelId="{986159F3-FA27-45F8-BA75-D183ED21D45F}" type="presParOf" srcId="{397C0C33-E914-41AB-9FE0-019104D6D265}" destId="{7CA49B10-6BB4-4BBD-B91C-1009E096F7E9}" srcOrd="4" destOrd="0" presId="urn:microsoft.com/office/officeart/2005/8/layout/hierarchy1"/>
    <dgm:cxn modelId="{B70B46EC-7B17-49B1-89B8-F2E44C63B784}" type="presParOf" srcId="{397C0C33-E914-41AB-9FE0-019104D6D265}" destId="{6CADF021-D15F-423F-B95A-9E8DE872E845}" srcOrd="5" destOrd="0" presId="urn:microsoft.com/office/officeart/2005/8/layout/hierarchy1"/>
    <dgm:cxn modelId="{FB75EFB7-144E-41F9-BA84-2C08A6871967}" type="presParOf" srcId="{6CADF021-D15F-423F-B95A-9E8DE872E845}" destId="{688C0A5B-25D6-46B7-8B5F-B1A8FAEDA5CB}" srcOrd="0" destOrd="0" presId="urn:microsoft.com/office/officeart/2005/8/layout/hierarchy1"/>
    <dgm:cxn modelId="{DDB09327-3DE0-47FD-940C-3E683DD66BA0}" type="presParOf" srcId="{688C0A5B-25D6-46B7-8B5F-B1A8FAEDA5CB}" destId="{34D13442-912B-4BBF-9105-6EC202A8B24C}" srcOrd="0" destOrd="0" presId="urn:microsoft.com/office/officeart/2005/8/layout/hierarchy1"/>
    <dgm:cxn modelId="{5EEF7AE0-5E5E-442E-97BF-F5E225FA651F}" type="presParOf" srcId="{688C0A5B-25D6-46B7-8B5F-B1A8FAEDA5CB}" destId="{4318A3CE-F5E0-4943-B496-B4537BBD82FC}" srcOrd="1" destOrd="0" presId="urn:microsoft.com/office/officeart/2005/8/layout/hierarchy1"/>
    <dgm:cxn modelId="{2C80B936-5B80-4C61-B38B-5574EA254B9C}" type="presParOf" srcId="{6CADF021-D15F-423F-B95A-9E8DE872E845}" destId="{78A02B8C-EE1F-469D-969A-794AE5199E12}" srcOrd="1" destOrd="0" presId="urn:microsoft.com/office/officeart/2005/8/layout/hierarchy1"/>
    <dgm:cxn modelId="{F9269C6E-2407-4938-98D2-EC5C90E5D8AB}" type="presParOf" srcId="{223D10D5-1710-4B12-A2CE-F35DF8C2E9AE}" destId="{E338C89A-DDC2-4A70-818B-172B87BCDD40}" srcOrd="2" destOrd="0" presId="urn:microsoft.com/office/officeart/2005/8/layout/hierarchy1"/>
    <dgm:cxn modelId="{F67BE9C2-5FB3-48FF-B9B1-01CC2889C17A}" type="presParOf" srcId="{223D10D5-1710-4B12-A2CE-F35DF8C2E9AE}" destId="{C4678B84-3059-4114-95C7-D327DA8C53C6}" srcOrd="3" destOrd="0" presId="urn:microsoft.com/office/officeart/2005/8/layout/hierarchy1"/>
    <dgm:cxn modelId="{9665DB16-B7E4-4E4A-BB45-62031D548F5B}" type="presParOf" srcId="{C4678B84-3059-4114-95C7-D327DA8C53C6}" destId="{AC248B32-588F-4AD8-A938-67E8D56AE975}" srcOrd="0" destOrd="0" presId="urn:microsoft.com/office/officeart/2005/8/layout/hierarchy1"/>
    <dgm:cxn modelId="{F1AF10E3-AEFE-4EE9-A8EE-491985559422}" type="presParOf" srcId="{AC248B32-588F-4AD8-A938-67E8D56AE975}" destId="{78EC8E0A-B17F-439B-9108-C01C1F4897E4}" srcOrd="0" destOrd="0" presId="urn:microsoft.com/office/officeart/2005/8/layout/hierarchy1"/>
    <dgm:cxn modelId="{6947B428-DDA7-4513-A176-92B363170B8C}" type="presParOf" srcId="{AC248B32-588F-4AD8-A938-67E8D56AE975}" destId="{67E4F97F-75EC-4896-8032-46BC74110D52}" srcOrd="1" destOrd="0" presId="urn:microsoft.com/office/officeart/2005/8/layout/hierarchy1"/>
    <dgm:cxn modelId="{93E6170A-09C7-411D-8DF8-D52486761AE3}" type="presParOf" srcId="{C4678B84-3059-4114-95C7-D327DA8C53C6}" destId="{47F581E9-D8E9-4AAB-BB75-6F1C734DEF81}" srcOrd="1" destOrd="0" presId="urn:microsoft.com/office/officeart/2005/8/layout/hierarchy1"/>
    <dgm:cxn modelId="{96C5B1C2-3820-4E95-8975-778DA2BF7647}" type="presParOf" srcId="{47F581E9-D8E9-4AAB-BB75-6F1C734DEF81}" destId="{F8A49CED-9A1E-4A56-83A6-3825589E7775}" srcOrd="0" destOrd="0" presId="urn:microsoft.com/office/officeart/2005/8/layout/hierarchy1"/>
    <dgm:cxn modelId="{BC1BC008-A3D0-4290-A93B-0710E4615AEE}" type="presParOf" srcId="{47F581E9-D8E9-4AAB-BB75-6F1C734DEF81}" destId="{12465C7F-FA3D-480E-B80A-A477162AB6D4}" srcOrd="1" destOrd="0" presId="urn:microsoft.com/office/officeart/2005/8/layout/hierarchy1"/>
    <dgm:cxn modelId="{3DB302A4-F22E-4660-B552-1FB1EB58EF1F}" type="presParOf" srcId="{12465C7F-FA3D-480E-B80A-A477162AB6D4}" destId="{6D0F6691-1CC9-4B23-844F-BF65C7183861}" srcOrd="0" destOrd="0" presId="urn:microsoft.com/office/officeart/2005/8/layout/hierarchy1"/>
    <dgm:cxn modelId="{EECA5C58-216C-4C9F-95E4-AC1940644A57}" type="presParOf" srcId="{6D0F6691-1CC9-4B23-844F-BF65C7183861}" destId="{C75D70ED-3ADC-4A35-92F6-8D876093380B}" srcOrd="0" destOrd="0" presId="urn:microsoft.com/office/officeart/2005/8/layout/hierarchy1"/>
    <dgm:cxn modelId="{3308AE50-0516-41DF-8B21-C27C727D914D}" type="presParOf" srcId="{6D0F6691-1CC9-4B23-844F-BF65C7183861}" destId="{9962FC39-67F1-4D7C-8E31-5BA1CC052B5A}" srcOrd="1" destOrd="0" presId="urn:microsoft.com/office/officeart/2005/8/layout/hierarchy1"/>
    <dgm:cxn modelId="{4B2695E7-902C-4D58-B3B6-1E7D460514EC}" type="presParOf" srcId="{12465C7F-FA3D-480E-B80A-A477162AB6D4}" destId="{1805B0A3-9316-41CC-8BB3-19384E1295CC}" srcOrd="1" destOrd="0" presId="urn:microsoft.com/office/officeart/2005/8/layout/hierarchy1"/>
    <dgm:cxn modelId="{86A5D6F9-09CC-4EF7-8504-D337099F7883}" type="presParOf" srcId="{47F581E9-D8E9-4AAB-BB75-6F1C734DEF81}" destId="{22CA4CC5-A219-47E5-AAD7-E0DBFDFA599F}" srcOrd="2" destOrd="0" presId="urn:microsoft.com/office/officeart/2005/8/layout/hierarchy1"/>
    <dgm:cxn modelId="{2556070D-8430-4943-8913-4B5906F375A3}" type="presParOf" srcId="{47F581E9-D8E9-4AAB-BB75-6F1C734DEF81}" destId="{7449F18C-ED29-49A1-AE03-04512D1F8F78}" srcOrd="3" destOrd="0" presId="urn:microsoft.com/office/officeart/2005/8/layout/hierarchy1"/>
    <dgm:cxn modelId="{553B658B-4572-4795-BF32-A14138C3894C}" type="presParOf" srcId="{7449F18C-ED29-49A1-AE03-04512D1F8F78}" destId="{D4635541-6922-4A01-9F03-D95B23486CD7}" srcOrd="0" destOrd="0" presId="urn:microsoft.com/office/officeart/2005/8/layout/hierarchy1"/>
    <dgm:cxn modelId="{CFDC9922-AD75-4B78-BCF1-F23314944AB9}" type="presParOf" srcId="{D4635541-6922-4A01-9F03-D95B23486CD7}" destId="{E86C3732-CB53-42A0-B41E-CC0589CF07F8}" srcOrd="0" destOrd="0" presId="urn:microsoft.com/office/officeart/2005/8/layout/hierarchy1"/>
    <dgm:cxn modelId="{E335BA8E-A2EB-4C05-B9AF-B500416ACA57}" type="presParOf" srcId="{D4635541-6922-4A01-9F03-D95B23486CD7}" destId="{E7382EB3-9471-4AB4-AB53-8C0BEA8C7C68}" srcOrd="1" destOrd="0" presId="urn:microsoft.com/office/officeart/2005/8/layout/hierarchy1"/>
    <dgm:cxn modelId="{6B04A8E2-76E4-4FF1-9B9F-86D4582104A7}" type="presParOf" srcId="{7449F18C-ED29-49A1-AE03-04512D1F8F78}" destId="{D8803290-BBC9-41B7-949A-005880B3FBBE}" srcOrd="1" destOrd="0" presId="urn:microsoft.com/office/officeart/2005/8/layout/hierarchy1"/>
    <dgm:cxn modelId="{E75734D8-8EB6-47F6-84CC-92662C8D4348}" type="presParOf" srcId="{47F581E9-D8E9-4AAB-BB75-6F1C734DEF81}" destId="{529BAAB7-D3A9-42EF-8DEA-483482D2988D}" srcOrd="4" destOrd="0" presId="urn:microsoft.com/office/officeart/2005/8/layout/hierarchy1"/>
    <dgm:cxn modelId="{2FB72239-5FBD-4A42-B63F-AD07D902E707}" type="presParOf" srcId="{47F581E9-D8E9-4AAB-BB75-6F1C734DEF81}" destId="{C2735E31-DF66-4BCB-B4CD-05D3C3D9BD0F}" srcOrd="5" destOrd="0" presId="urn:microsoft.com/office/officeart/2005/8/layout/hierarchy1"/>
    <dgm:cxn modelId="{42C1E693-17FA-4754-9DBB-FF0447FB9955}" type="presParOf" srcId="{C2735E31-DF66-4BCB-B4CD-05D3C3D9BD0F}" destId="{7B66B5DF-20F9-4BC2-9F48-E1E48E8B71E0}" srcOrd="0" destOrd="0" presId="urn:microsoft.com/office/officeart/2005/8/layout/hierarchy1"/>
    <dgm:cxn modelId="{026CB41A-01AA-42BC-BC92-AC207F0DFAF5}" type="presParOf" srcId="{7B66B5DF-20F9-4BC2-9F48-E1E48E8B71E0}" destId="{2C04F6BA-B910-4AA7-BE60-50C4A7C25EE3}" srcOrd="0" destOrd="0" presId="urn:microsoft.com/office/officeart/2005/8/layout/hierarchy1"/>
    <dgm:cxn modelId="{61FDEF75-EC8C-404F-980D-A6A4C6A6F434}" type="presParOf" srcId="{7B66B5DF-20F9-4BC2-9F48-E1E48E8B71E0}" destId="{F7FCF638-75A1-4735-8508-E401EF408DE6}" srcOrd="1" destOrd="0" presId="urn:microsoft.com/office/officeart/2005/8/layout/hierarchy1"/>
    <dgm:cxn modelId="{3F6D16AF-04B1-4CA0-8C48-C0975A09C9BD}" type="presParOf" srcId="{C2735E31-DF66-4BCB-B4CD-05D3C3D9BD0F}" destId="{E72B8EBC-2822-4353-8A15-8B81E8DC728C}" srcOrd="1" destOrd="0" presId="urn:microsoft.com/office/officeart/2005/8/layout/hierarchy1"/>
    <dgm:cxn modelId="{5AC1B988-E5F9-4A65-B60F-9FAD7C339CC0}" type="presParOf" srcId="{223D10D5-1710-4B12-A2CE-F35DF8C2E9AE}" destId="{6A2982E8-D3B5-4A0D-A427-5DD285782B33}" srcOrd="4" destOrd="0" presId="urn:microsoft.com/office/officeart/2005/8/layout/hierarchy1"/>
    <dgm:cxn modelId="{AAA36B83-2202-4F61-9455-6A5ADF80A2F6}" type="presParOf" srcId="{223D10D5-1710-4B12-A2CE-F35DF8C2E9AE}" destId="{68233095-874A-4E94-A294-50069EC29BB4}" srcOrd="5" destOrd="0" presId="urn:microsoft.com/office/officeart/2005/8/layout/hierarchy1"/>
    <dgm:cxn modelId="{C4FB683E-06B9-4146-82F8-3C9E41B44938}" type="presParOf" srcId="{68233095-874A-4E94-A294-50069EC29BB4}" destId="{0283A4F0-9C37-461A-BD46-049B6F395B8E}" srcOrd="0" destOrd="0" presId="urn:microsoft.com/office/officeart/2005/8/layout/hierarchy1"/>
    <dgm:cxn modelId="{D2D1D7D1-0731-4657-A580-318FC918D028}" type="presParOf" srcId="{0283A4F0-9C37-461A-BD46-049B6F395B8E}" destId="{2CFA3453-CB99-4A48-85F3-75A0E6F48847}" srcOrd="0" destOrd="0" presId="urn:microsoft.com/office/officeart/2005/8/layout/hierarchy1"/>
    <dgm:cxn modelId="{656E9B8E-301C-420B-B2DF-57B31F96FA77}" type="presParOf" srcId="{0283A4F0-9C37-461A-BD46-049B6F395B8E}" destId="{36AF2636-6164-4DA7-977E-D165030A0A46}" srcOrd="1" destOrd="0" presId="urn:microsoft.com/office/officeart/2005/8/layout/hierarchy1"/>
    <dgm:cxn modelId="{50223F18-CB18-422B-9E5C-AFA5AC7A1020}" type="presParOf" srcId="{68233095-874A-4E94-A294-50069EC29BB4}" destId="{75DCD638-9F26-4B2C-B2CA-ABF79B858CF3}" srcOrd="1" destOrd="0" presId="urn:microsoft.com/office/officeart/2005/8/layout/hierarchy1"/>
    <dgm:cxn modelId="{3FCCD081-6764-4F89-AA42-13AC2701A8DA}" type="presParOf" srcId="{75DCD638-9F26-4B2C-B2CA-ABF79B858CF3}" destId="{20D9DE80-8AC7-4342-B43C-D1E57605414B}" srcOrd="0" destOrd="0" presId="urn:microsoft.com/office/officeart/2005/8/layout/hierarchy1"/>
    <dgm:cxn modelId="{846F368C-0EE0-4262-A24A-FF10DFD447BF}" type="presParOf" srcId="{75DCD638-9F26-4B2C-B2CA-ABF79B858CF3}" destId="{B22DAEF5-210F-45CA-B8C9-6C8E348A7894}" srcOrd="1" destOrd="0" presId="urn:microsoft.com/office/officeart/2005/8/layout/hierarchy1"/>
    <dgm:cxn modelId="{75D47FBE-A394-4C49-A087-F3B2F840FF11}" type="presParOf" srcId="{B22DAEF5-210F-45CA-B8C9-6C8E348A7894}" destId="{1992945E-29E4-430C-9712-D2CB8C39F9AB}" srcOrd="0" destOrd="0" presId="urn:microsoft.com/office/officeart/2005/8/layout/hierarchy1"/>
    <dgm:cxn modelId="{8F7FC5A0-79EF-40B8-A878-38B0951280D7}" type="presParOf" srcId="{1992945E-29E4-430C-9712-D2CB8C39F9AB}" destId="{2327146E-7D01-45AC-B7B2-54B9D7D4BE36}" srcOrd="0" destOrd="0" presId="urn:microsoft.com/office/officeart/2005/8/layout/hierarchy1"/>
    <dgm:cxn modelId="{8663AE07-DBDE-4542-92F5-157849FAF2F6}" type="presParOf" srcId="{1992945E-29E4-430C-9712-D2CB8C39F9AB}" destId="{350208ED-7A37-48E4-A8BD-28DA1192AB22}" srcOrd="1" destOrd="0" presId="urn:microsoft.com/office/officeart/2005/8/layout/hierarchy1"/>
    <dgm:cxn modelId="{5A722DA6-9E50-4788-95E7-54C5B865FE59}" type="presParOf" srcId="{B22DAEF5-210F-45CA-B8C9-6C8E348A7894}" destId="{63DDDE64-D6CD-4744-8D75-934F2B68DC02}" srcOrd="1" destOrd="0" presId="urn:microsoft.com/office/officeart/2005/8/layout/hierarchy1"/>
    <dgm:cxn modelId="{FBBD5330-A188-41FB-A5E9-B315244C3DF9}" type="presParOf" srcId="{75DCD638-9F26-4B2C-B2CA-ABF79B858CF3}" destId="{C4B12A55-26FB-42F9-AA51-B9014E2B61CC}" srcOrd="2" destOrd="0" presId="urn:microsoft.com/office/officeart/2005/8/layout/hierarchy1"/>
    <dgm:cxn modelId="{DDE14E7D-E423-4919-BFEA-53351F21253F}" type="presParOf" srcId="{75DCD638-9F26-4B2C-B2CA-ABF79B858CF3}" destId="{E0A710D9-04A3-4A2A-BF1C-5AC6D599EDC2}" srcOrd="3" destOrd="0" presId="urn:microsoft.com/office/officeart/2005/8/layout/hierarchy1"/>
    <dgm:cxn modelId="{69CD7F2D-E255-4D71-8DF3-D4791B8E4160}" type="presParOf" srcId="{E0A710D9-04A3-4A2A-BF1C-5AC6D599EDC2}" destId="{E282AA49-A62E-4ABB-956B-83CA05A8AAAE}" srcOrd="0" destOrd="0" presId="urn:microsoft.com/office/officeart/2005/8/layout/hierarchy1"/>
    <dgm:cxn modelId="{337D0A84-28D2-4D2F-B5DF-13274CBB1001}" type="presParOf" srcId="{E282AA49-A62E-4ABB-956B-83CA05A8AAAE}" destId="{64C56D2D-0FEC-4512-BDA5-C2A6453E649C}" srcOrd="0" destOrd="0" presId="urn:microsoft.com/office/officeart/2005/8/layout/hierarchy1"/>
    <dgm:cxn modelId="{8B0EA0E6-10E2-4515-8CE4-A08B88E58C6C}" type="presParOf" srcId="{E282AA49-A62E-4ABB-956B-83CA05A8AAAE}" destId="{6800F2C7-532C-41CC-A63E-4F47B05F5A7A}" srcOrd="1" destOrd="0" presId="urn:microsoft.com/office/officeart/2005/8/layout/hierarchy1"/>
    <dgm:cxn modelId="{DBCA7C74-581F-459C-A29F-A902E7DA4A78}" type="presParOf" srcId="{E0A710D9-04A3-4A2A-BF1C-5AC6D599EDC2}" destId="{0CC51428-3CD4-4035-ABA6-5B607503B673}" srcOrd="1" destOrd="0" presId="urn:microsoft.com/office/officeart/2005/8/layout/hierarchy1"/>
    <dgm:cxn modelId="{62B23979-CA9B-446D-9422-64124477BFEE}" type="presParOf" srcId="{75DCD638-9F26-4B2C-B2CA-ABF79B858CF3}" destId="{9E626CCB-9F38-4A25-B263-B2649962D3AB}" srcOrd="4" destOrd="0" presId="urn:microsoft.com/office/officeart/2005/8/layout/hierarchy1"/>
    <dgm:cxn modelId="{9C66B2AA-C7AC-4387-8945-B975395F0966}" type="presParOf" srcId="{75DCD638-9F26-4B2C-B2CA-ABF79B858CF3}" destId="{C6DE0C50-5AFE-4C1C-979C-74D2B71DD37B}" srcOrd="5" destOrd="0" presId="urn:microsoft.com/office/officeart/2005/8/layout/hierarchy1"/>
    <dgm:cxn modelId="{866496B8-FAAD-4360-9F7D-14155DF48302}" type="presParOf" srcId="{C6DE0C50-5AFE-4C1C-979C-74D2B71DD37B}" destId="{D4166FC4-B4CF-43C5-8D21-11F698F89275}" srcOrd="0" destOrd="0" presId="urn:microsoft.com/office/officeart/2005/8/layout/hierarchy1"/>
    <dgm:cxn modelId="{4A36407C-2EA2-4121-A514-A95A7DD22994}" type="presParOf" srcId="{D4166FC4-B4CF-43C5-8D21-11F698F89275}" destId="{3DB68580-6AC2-445F-BFB7-7C2D2469AEAB}" srcOrd="0" destOrd="0" presId="urn:microsoft.com/office/officeart/2005/8/layout/hierarchy1"/>
    <dgm:cxn modelId="{8AE4CD8D-FA25-410B-942A-17B58B9AA47D}" type="presParOf" srcId="{D4166FC4-B4CF-43C5-8D21-11F698F89275}" destId="{4954E1A7-7512-4CF8-BC28-C0B016D8A662}" srcOrd="1" destOrd="0" presId="urn:microsoft.com/office/officeart/2005/8/layout/hierarchy1"/>
    <dgm:cxn modelId="{7FADC80C-D510-4235-A222-57BD0E5508E3}" type="presParOf" srcId="{C6DE0C50-5AFE-4C1C-979C-74D2B71DD37B}" destId="{C6719E4C-DA5D-471A-9010-7850A1AC4C19}"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626CCB-9F38-4A25-B263-B2649962D3AB}">
      <dsp:nvSpPr>
        <dsp:cNvPr id="0" name=""/>
        <dsp:cNvSpPr/>
      </dsp:nvSpPr>
      <dsp:spPr>
        <a:xfrm>
          <a:off x="5689225" y="1021648"/>
          <a:ext cx="767363" cy="182597"/>
        </a:xfrm>
        <a:custGeom>
          <a:avLst/>
          <a:gdLst/>
          <a:ahLst/>
          <a:cxnLst/>
          <a:rect l="0" t="0" r="0" b="0"/>
          <a:pathLst>
            <a:path>
              <a:moveTo>
                <a:pt x="0" y="0"/>
              </a:moveTo>
              <a:lnTo>
                <a:pt x="0" y="124434"/>
              </a:lnTo>
              <a:lnTo>
                <a:pt x="767363" y="124434"/>
              </a:lnTo>
              <a:lnTo>
                <a:pt x="767363"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B12A55-26FB-42F9-AA51-B9014E2B61CC}">
      <dsp:nvSpPr>
        <dsp:cNvPr id="0" name=""/>
        <dsp:cNvSpPr/>
      </dsp:nvSpPr>
      <dsp:spPr>
        <a:xfrm>
          <a:off x="5643505" y="1021648"/>
          <a:ext cx="91440" cy="182597"/>
        </a:xfrm>
        <a:custGeom>
          <a:avLst/>
          <a:gdLst/>
          <a:ahLst/>
          <a:cxnLst/>
          <a:rect l="0" t="0" r="0" b="0"/>
          <a:pathLst>
            <a:path>
              <a:moveTo>
                <a:pt x="45720" y="0"/>
              </a:moveTo>
              <a:lnTo>
                <a:pt x="4572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D9DE80-8AC7-4342-B43C-D1E57605414B}">
      <dsp:nvSpPr>
        <dsp:cNvPr id="0" name=""/>
        <dsp:cNvSpPr/>
      </dsp:nvSpPr>
      <dsp:spPr>
        <a:xfrm>
          <a:off x="4921861" y="1021648"/>
          <a:ext cx="767363" cy="182597"/>
        </a:xfrm>
        <a:custGeom>
          <a:avLst/>
          <a:gdLst/>
          <a:ahLst/>
          <a:cxnLst/>
          <a:rect l="0" t="0" r="0" b="0"/>
          <a:pathLst>
            <a:path>
              <a:moveTo>
                <a:pt x="767363" y="0"/>
              </a:moveTo>
              <a:lnTo>
                <a:pt x="767363" y="124434"/>
              </a:lnTo>
              <a:lnTo>
                <a:pt x="0" y="124434"/>
              </a:lnTo>
              <a:lnTo>
                <a:pt x="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2982E8-D3B5-4A0D-A427-5DD285782B33}">
      <dsp:nvSpPr>
        <dsp:cNvPr id="0" name=""/>
        <dsp:cNvSpPr/>
      </dsp:nvSpPr>
      <dsp:spPr>
        <a:xfrm>
          <a:off x="3387134" y="440370"/>
          <a:ext cx="2302090" cy="182597"/>
        </a:xfrm>
        <a:custGeom>
          <a:avLst/>
          <a:gdLst/>
          <a:ahLst/>
          <a:cxnLst/>
          <a:rect l="0" t="0" r="0" b="0"/>
          <a:pathLst>
            <a:path>
              <a:moveTo>
                <a:pt x="0" y="0"/>
              </a:moveTo>
              <a:lnTo>
                <a:pt x="0" y="124434"/>
              </a:lnTo>
              <a:lnTo>
                <a:pt x="2302090" y="124434"/>
              </a:lnTo>
              <a:lnTo>
                <a:pt x="2302090" y="18259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9BAAB7-D3A9-42EF-8DEA-483482D2988D}">
      <dsp:nvSpPr>
        <dsp:cNvPr id="0" name=""/>
        <dsp:cNvSpPr/>
      </dsp:nvSpPr>
      <dsp:spPr>
        <a:xfrm>
          <a:off x="3387134" y="1021648"/>
          <a:ext cx="767363" cy="182597"/>
        </a:xfrm>
        <a:custGeom>
          <a:avLst/>
          <a:gdLst/>
          <a:ahLst/>
          <a:cxnLst/>
          <a:rect l="0" t="0" r="0" b="0"/>
          <a:pathLst>
            <a:path>
              <a:moveTo>
                <a:pt x="0" y="0"/>
              </a:moveTo>
              <a:lnTo>
                <a:pt x="0" y="124434"/>
              </a:lnTo>
              <a:lnTo>
                <a:pt x="767363" y="124434"/>
              </a:lnTo>
              <a:lnTo>
                <a:pt x="767363"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CA4CC5-A219-47E5-AAD7-E0DBFDFA599F}">
      <dsp:nvSpPr>
        <dsp:cNvPr id="0" name=""/>
        <dsp:cNvSpPr/>
      </dsp:nvSpPr>
      <dsp:spPr>
        <a:xfrm>
          <a:off x="3341414" y="1021648"/>
          <a:ext cx="91440" cy="182597"/>
        </a:xfrm>
        <a:custGeom>
          <a:avLst/>
          <a:gdLst/>
          <a:ahLst/>
          <a:cxnLst/>
          <a:rect l="0" t="0" r="0" b="0"/>
          <a:pathLst>
            <a:path>
              <a:moveTo>
                <a:pt x="45720" y="0"/>
              </a:moveTo>
              <a:lnTo>
                <a:pt x="4572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A49CED-9A1E-4A56-83A6-3825589E7775}">
      <dsp:nvSpPr>
        <dsp:cNvPr id="0" name=""/>
        <dsp:cNvSpPr/>
      </dsp:nvSpPr>
      <dsp:spPr>
        <a:xfrm>
          <a:off x="2619771" y="1021648"/>
          <a:ext cx="767363" cy="182597"/>
        </a:xfrm>
        <a:custGeom>
          <a:avLst/>
          <a:gdLst/>
          <a:ahLst/>
          <a:cxnLst/>
          <a:rect l="0" t="0" r="0" b="0"/>
          <a:pathLst>
            <a:path>
              <a:moveTo>
                <a:pt x="767363" y="0"/>
              </a:moveTo>
              <a:lnTo>
                <a:pt x="767363" y="124434"/>
              </a:lnTo>
              <a:lnTo>
                <a:pt x="0" y="124434"/>
              </a:lnTo>
              <a:lnTo>
                <a:pt x="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38C89A-DDC2-4A70-818B-172B87BCDD40}">
      <dsp:nvSpPr>
        <dsp:cNvPr id="0" name=""/>
        <dsp:cNvSpPr/>
      </dsp:nvSpPr>
      <dsp:spPr>
        <a:xfrm>
          <a:off x="3341414" y="440370"/>
          <a:ext cx="91440" cy="182597"/>
        </a:xfrm>
        <a:custGeom>
          <a:avLst/>
          <a:gdLst/>
          <a:ahLst/>
          <a:cxnLst/>
          <a:rect l="0" t="0" r="0" b="0"/>
          <a:pathLst>
            <a:path>
              <a:moveTo>
                <a:pt x="45720" y="0"/>
              </a:moveTo>
              <a:lnTo>
                <a:pt x="45720" y="18259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A49B10-6BB4-4BBD-B91C-1009E096F7E9}">
      <dsp:nvSpPr>
        <dsp:cNvPr id="0" name=""/>
        <dsp:cNvSpPr/>
      </dsp:nvSpPr>
      <dsp:spPr>
        <a:xfrm>
          <a:off x="1085044" y="1021648"/>
          <a:ext cx="767363" cy="182597"/>
        </a:xfrm>
        <a:custGeom>
          <a:avLst/>
          <a:gdLst/>
          <a:ahLst/>
          <a:cxnLst/>
          <a:rect l="0" t="0" r="0" b="0"/>
          <a:pathLst>
            <a:path>
              <a:moveTo>
                <a:pt x="0" y="0"/>
              </a:moveTo>
              <a:lnTo>
                <a:pt x="0" y="124434"/>
              </a:lnTo>
              <a:lnTo>
                <a:pt x="767363" y="124434"/>
              </a:lnTo>
              <a:lnTo>
                <a:pt x="767363"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88F1E4-78AB-4BE5-AB57-4A20E2FF8109}">
      <dsp:nvSpPr>
        <dsp:cNvPr id="0" name=""/>
        <dsp:cNvSpPr/>
      </dsp:nvSpPr>
      <dsp:spPr>
        <a:xfrm>
          <a:off x="1039324" y="1021648"/>
          <a:ext cx="91440" cy="182597"/>
        </a:xfrm>
        <a:custGeom>
          <a:avLst/>
          <a:gdLst/>
          <a:ahLst/>
          <a:cxnLst/>
          <a:rect l="0" t="0" r="0" b="0"/>
          <a:pathLst>
            <a:path>
              <a:moveTo>
                <a:pt x="45720" y="0"/>
              </a:moveTo>
              <a:lnTo>
                <a:pt x="4572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138FC3-DCC5-4414-BEC9-112AF0314720}">
      <dsp:nvSpPr>
        <dsp:cNvPr id="0" name=""/>
        <dsp:cNvSpPr/>
      </dsp:nvSpPr>
      <dsp:spPr>
        <a:xfrm>
          <a:off x="317680" y="1021648"/>
          <a:ext cx="767363" cy="182597"/>
        </a:xfrm>
        <a:custGeom>
          <a:avLst/>
          <a:gdLst/>
          <a:ahLst/>
          <a:cxnLst/>
          <a:rect l="0" t="0" r="0" b="0"/>
          <a:pathLst>
            <a:path>
              <a:moveTo>
                <a:pt x="767363" y="0"/>
              </a:moveTo>
              <a:lnTo>
                <a:pt x="767363" y="124434"/>
              </a:lnTo>
              <a:lnTo>
                <a:pt x="0" y="124434"/>
              </a:lnTo>
              <a:lnTo>
                <a:pt x="0" y="18259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53317A-F583-408C-A30E-9286B98D9E50}">
      <dsp:nvSpPr>
        <dsp:cNvPr id="0" name=""/>
        <dsp:cNvSpPr/>
      </dsp:nvSpPr>
      <dsp:spPr>
        <a:xfrm>
          <a:off x="1085044" y="440370"/>
          <a:ext cx="2302090" cy="182597"/>
        </a:xfrm>
        <a:custGeom>
          <a:avLst/>
          <a:gdLst/>
          <a:ahLst/>
          <a:cxnLst/>
          <a:rect l="0" t="0" r="0" b="0"/>
          <a:pathLst>
            <a:path>
              <a:moveTo>
                <a:pt x="2302090" y="0"/>
              </a:moveTo>
              <a:lnTo>
                <a:pt x="2302090" y="124434"/>
              </a:lnTo>
              <a:lnTo>
                <a:pt x="0" y="124434"/>
              </a:lnTo>
              <a:lnTo>
                <a:pt x="0" y="18259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95F0CE-6FE7-4BE8-B60A-28D498403B0E}">
      <dsp:nvSpPr>
        <dsp:cNvPr id="0" name=""/>
        <dsp:cNvSpPr/>
      </dsp:nvSpPr>
      <dsp:spPr>
        <a:xfrm>
          <a:off x="3073213" y="41690"/>
          <a:ext cx="627842" cy="398680"/>
        </a:xfrm>
        <a:prstGeom prst="roundRect">
          <a:avLst>
            <a:gd name="adj" fmla="val 10000"/>
          </a:avLst>
        </a:prstGeom>
        <a:solidFill>
          <a:srgbClr val="CC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53F9E1-CF50-47F3-A6F1-EA3130C1094A}">
      <dsp:nvSpPr>
        <dsp:cNvPr id="0" name=""/>
        <dsp:cNvSpPr/>
      </dsp:nvSpPr>
      <dsp:spPr>
        <a:xfrm>
          <a:off x="3142973" y="107962"/>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CC99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Odluka</a:t>
          </a:r>
          <a:endParaRPr lang="de-DE" sz="1200" b="1" kern="1200"/>
        </a:p>
      </dsp:txBody>
      <dsp:txXfrm>
        <a:off x="3154650" y="119639"/>
        <a:ext cx="604488" cy="375326"/>
      </dsp:txXfrm>
    </dsp:sp>
    <dsp:sp modelId="{E300A63C-83BA-4BDA-BDF4-F057C0216C6B}">
      <dsp:nvSpPr>
        <dsp:cNvPr id="0" name=""/>
        <dsp:cNvSpPr/>
      </dsp:nvSpPr>
      <dsp:spPr>
        <a:xfrm>
          <a:off x="771123" y="622968"/>
          <a:ext cx="627842" cy="39868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49A85B-1805-4F9C-91E7-7A8D4F57C3CC}">
      <dsp:nvSpPr>
        <dsp:cNvPr id="0" name=""/>
        <dsp:cNvSpPr/>
      </dsp:nvSpPr>
      <dsp:spPr>
        <a:xfrm>
          <a:off x="840883" y="689240"/>
          <a:ext cx="627842" cy="39868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Vizija</a:t>
          </a:r>
          <a:endParaRPr lang="de-DE" sz="1200" b="1" kern="1200"/>
        </a:p>
      </dsp:txBody>
      <dsp:txXfrm>
        <a:off x="852560" y="700917"/>
        <a:ext cx="604488" cy="375326"/>
      </dsp:txXfrm>
    </dsp:sp>
    <dsp:sp modelId="{10DC2E70-1340-4D37-A2C3-0230D25788F6}">
      <dsp:nvSpPr>
        <dsp:cNvPr id="0" name=""/>
        <dsp:cNvSpPr/>
      </dsp:nvSpPr>
      <dsp:spPr>
        <a:xfrm>
          <a:off x="3759" y="1204246"/>
          <a:ext cx="627842" cy="398680"/>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A408814-1B68-469B-BA40-897F16F6D2BC}">
      <dsp:nvSpPr>
        <dsp:cNvPr id="0" name=""/>
        <dsp:cNvSpPr/>
      </dsp:nvSpPr>
      <dsp:spPr>
        <a:xfrm>
          <a:off x="73519"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Ciljevi</a:t>
          </a:r>
          <a:endParaRPr lang="de-DE" sz="1200" b="1" kern="1200"/>
        </a:p>
      </dsp:txBody>
      <dsp:txXfrm>
        <a:off x="85196" y="1282195"/>
        <a:ext cx="604488" cy="375326"/>
      </dsp:txXfrm>
    </dsp:sp>
    <dsp:sp modelId="{DAEDB966-1FA2-48B4-8AC9-67D0F45FCE59}">
      <dsp:nvSpPr>
        <dsp:cNvPr id="0" name=""/>
        <dsp:cNvSpPr/>
      </dsp:nvSpPr>
      <dsp:spPr>
        <a:xfrm>
          <a:off x="771123" y="1204246"/>
          <a:ext cx="627842" cy="398680"/>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983A8B-774D-442A-8168-27DA9ABFBBCC}">
      <dsp:nvSpPr>
        <dsp:cNvPr id="0" name=""/>
        <dsp:cNvSpPr/>
      </dsp:nvSpPr>
      <dsp:spPr>
        <a:xfrm>
          <a:off x="840883"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Motivi</a:t>
          </a:r>
          <a:endParaRPr lang="de-DE" sz="1200" b="1" kern="1200"/>
        </a:p>
      </dsp:txBody>
      <dsp:txXfrm>
        <a:off x="852560" y="1282195"/>
        <a:ext cx="604488" cy="375326"/>
      </dsp:txXfrm>
    </dsp:sp>
    <dsp:sp modelId="{34D13442-912B-4BBF-9105-6EC202A8B24C}">
      <dsp:nvSpPr>
        <dsp:cNvPr id="0" name=""/>
        <dsp:cNvSpPr/>
      </dsp:nvSpPr>
      <dsp:spPr>
        <a:xfrm>
          <a:off x="1538486" y="1204246"/>
          <a:ext cx="627842" cy="398680"/>
        </a:xfrm>
        <a:prstGeom prst="roundRect">
          <a:avLst>
            <a:gd name="adj" fmla="val 10000"/>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318A3CE-F5E0-4943-B496-B4537BBD82FC}">
      <dsp:nvSpPr>
        <dsp:cNvPr id="0" name=""/>
        <dsp:cNvSpPr/>
      </dsp:nvSpPr>
      <dsp:spPr>
        <a:xfrm>
          <a:off x="1608246"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Rokovi</a:t>
          </a:r>
          <a:endParaRPr lang="de-DE" sz="1200" b="1" kern="1200"/>
        </a:p>
      </dsp:txBody>
      <dsp:txXfrm>
        <a:off x="1619923" y="1282195"/>
        <a:ext cx="604488" cy="375326"/>
      </dsp:txXfrm>
    </dsp:sp>
    <dsp:sp modelId="{78EC8E0A-B17F-439B-9108-C01C1F4897E4}">
      <dsp:nvSpPr>
        <dsp:cNvPr id="0" name=""/>
        <dsp:cNvSpPr/>
      </dsp:nvSpPr>
      <dsp:spPr>
        <a:xfrm>
          <a:off x="3073213" y="622968"/>
          <a:ext cx="627842" cy="39868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E4F97F-75EC-4896-8032-46BC74110D52}">
      <dsp:nvSpPr>
        <dsp:cNvPr id="0" name=""/>
        <dsp:cNvSpPr/>
      </dsp:nvSpPr>
      <dsp:spPr>
        <a:xfrm>
          <a:off x="3142973" y="689240"/>
          <a:ext cx="627842" cy="39868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Popisi</a:t>
          </a:r>
          <a:endParaRPr lang="de-DE" sz="1200" b="1" kern="1200"/>
        </a:p>
      </dsp:txBody>
      <dsp:txXfrm>
        <a:off x="3154650" y="700917"/>
        <a:ext cx="604488" cy="375326"/>
      </dsp:txXfrm>
    </dsp:sp>
    <dsp:sp modelId="{C75D70ED-3ADC-4A35-92F6-8D876093380B}">
      <dsp:nvSpPr>
        <dsp:cNvPr id="0" name=""/>
        <dsp:cNvSpPr/>
      </dsp:nvSpPr>
      <dsp:spPr>
        <a:xfrm>
          <a:off x="2305849" y="1204246"/>
          <a:ext cx="627842" cy="398680"/>
        </a:xfrm>
        <a:prstGeom prst="roundRect">
          <a:avLst>
            <a:gd name="adj" fmla="val 10000"/>
          </a:avLst>
        </a:prstGeom>
        <a:solidFill>
          <a:srgbClr val="CC66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62FC39-67F1-4D7C-8E31-5BA1CC052B5A}">
      <dsp:nvSpPr>
        <dsp:cNvPr id="0" name=""/>
        <dsp:cNvSpPr/>
      </dsp:nvSpPr>
      <dsp:spPr>
        <a:xfrm>
          <a:off x="2375610"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CC66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Pepreke</a:t>
          </a:r>
          <a:endParaRPr lang="de-DE" sz="1200" b="1" kern="1200"/>
        </a:p>
      </dsp:txBody>
      <dsp:txXfrm>
        <a:off x="2387287" y="1282195"/>
        <a:ext cx="604488" cy="375326"/>
      </dsp:txXfrm>
    </dsp:sp>
    <dsp:sp modelId="{E86C3732-CB53-42A0-B41E-CC0589CF07F8}">
      <dsp:nvSpPr>
        <dsp:cNvPr id="0" name=""/>
        <dsp:cNvSpPr/>
      </dsp:nvSpPr>
      <dsp:spPr>
        <a:xfrm>
          <a:off x="3073213" y="1204246"/>
          <a:ext cx="627842" cy="398680"/>
        </a:xfrm>
        <a:prstGeom prst="roundRect">
          <a:avLst>
            <a:gd name="adj" fmla="val 10000"/>
          </a:avLst>
        </a:prstGeom>
        <a:solidFill>
          <a:srgbClr val="CC66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382EB3-9471-4AB4-AB53-8C0BEA8C7C68}">
      <dsp:nvSpPr>
        <dsp:cNvPr id="0" name=""/>
        <dsp:cNvSpPr/>
      </dsp:nvSpPr>
      <dsp:spPr>
        <a:xfrm>
          <a:off x="3142973"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CC66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Info</a:t>
          </a:r>
          <a:endParaRPr lang="de-DE" sz="1200" b="1" kern="1200"/>
        </a:p>
      </dsp:txBody>
      <dsp:txXfrm>
        <a:off x="3154650" y="1282195"/>
        <a:ext cx="604488" cy="375326"/>
      </dsp:txXfrm>
    </dsp:sp>
    <dsp:sp modelId="{2C04F6BA-B910-4AA7-BE60-50C4A7C25EE3}">
      <dsp:nvSpPr>
        <dsp:cNvPr id="0" name=""/>
        <dsp:cNvSpPr/>
      </dsp:nvSpPr>
      <dsp:spPr>
        <a:xfrm>
          <a:off x="3840576" y="1204246"/>
          <a:ext cx="627842" cy="398680"/>
        </a:xfrm>
        <a:prstGeom prst="roundRect">
          <a:avLst>
            <a:gd name="adj" fmla="val 10000"/>
          </a:avLst>
        </a:prstGeom>
        <a:solidFill>
          <a:srgbClr val="CC66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7FCF638-75A1-4735-8508-E401EF408DE6}">
      <dsp:nvSpPr>
        <dsp:cNvPr id="0" name=""/>
        <dsp:cNvSpPr/>
      </dsp:nvSpPr>
      <dsp:spPr>
        <a:xfrm>
          <a:off x="3910337"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CC66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Ljudi</a:t>
          </a:r>
          <a:endParaRPr lang="de-DE" sz="1200" b="1" kern="1200"/>
        </a:p>
      </dsp:txBody>
      <dsp:txXfrm>
        <a:off x="3922014" y="1282195"/>
        <a:ext cx="604488" cy="375326"/>
      </dsp:txXfrm>
    </dsp:sp>
    <dsp:sp modelId="{2CFA3453-CB99-4A48-85F3-75A0E6F48847}">
      <dsp:nvSpPr>
        <dsp:cNvPr id="0" name=""/>
        <dsp:cNvSpPr/>
      </dsp:nvSpPr>
      <dsp:spPr>
        <a:xfrm>
          <a:off x="5375303" y="622968"/>
          <a:ext cx="627842" cy="398680"/>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AF2636-6164-4DA7-977E-D165030A0A46}">
      <dsp:nvSpPr>
        <dsp:cNvPr id="0" name=""/>
        <dsp:cNvSpPr/>
      </dsp:nvSpPr>
      <dsp:spPr>
        <a:xfrm>
          <a:off x="5445064" y="689240"/>
          <a:ext cx="627842" cy="39868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Plan</a:t>
          </a:r>
          <a:endParaRPr lang="de-DE" sz="1200" b="1" kern="1200"/>
        </a:p>
      </dsp:txBody>
      <dsp:txXfrm>
        <a:off x="5456741" y="700917"/>
        <a:ext cx="604488" cy="375326"/>
      </dsp:txXfrm>
    </dsp:sp>
    <dsp:sp modelId="{2327146E-7D01-45AC-B7B2-54B9D7D4BE36}">
      <dsp:nvSpPr>
        <dsp:cNvPr id="0" name=""/>
        <dsp:cNvSpPr/>
      </dsp:nvSpPr>
      <dsp:spPr>
        <a:xfrm>
          <a:off x="4607940" y="1204246"/>
          <a:ext cx="627842" cy="398680"/>
        </a:xfrm>
        <a:prstGeom prst="roundRect">
          <a:avLst>
            <a:gd name="adj" fmla="val 10000"/>
          </a:avLst>
        </a:prstGeom>
        <a:solidFill>
          <a:srgbClr val="FF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0208ED-7A37-48E4-A8BD-28DA1192AB22}">
      <dsp:nvSpPr>
        <dsp:cNvPr id="0" name=""/>
        <dsp:cNvSpPr/>
      </dsp:nvSpPr>
      <dsp:spPr>
        <a:xfrm>
          <a:off x="4677700"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FF99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Vjera</a:t>
          </a:r>
          <a:endParaRPr lang="de-DE" sz="1200" b="1" kern="1200"/>
        </a:p>
      </dsp:txBody>
      <dsp:txXfrm>
        <a:off x="4689377" y="1282195"/>
        <a:ext cx="604488" cy="375326"/>
      </dsp:txXfrm>
    </dsp:sp>
    <dsp:sp modelId="{64C56D2D-0FEC-4512-BDA5-C2A6453E649C}">
      <dsp:nvSpPr>
        <dsp:cNvPr id="0" name=""/>
        <dsp:cNvSpPr/>
      </dsp:nvSpPr>
      <dsp:spPr>
        <a:xfrm>
          <a:off x="5375303" y="1204246"/>
          <a:ext cx="627842" cy="398680"/>
        </a:xfrm>
        <a:prstGeom prst="roundRect">
          <a:avLst>
            <a:gd name="adj" fmla="val 10000"/>
          </a:avLst>
        </a:prstGeom>
        <a:solidFill>
          <a:srgbClr val="FF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800F2C7-532C-41CC-A63E-4F47B05F5A7A}">
      <dsp:nvSpPr>
        <dsp:cNvPr id="0" name=""/>
        <dsp:cNvSpPr/>
      </dsp:nvSpPr>
      <dsp:spPr>
        <a:xfrm>
          <a:off x="5445064"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FF99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Vizuali-ziranje</a:t>
          </a:r>
          <a:endParaRPr lang="de-DE" sz="1200" b="1" kern="1200"/>
        </a:p>
      </dsp:txBody>
      <dsp:txXfrm>
        <a:off x="5456741" y="1282195"/>
        <a:ext cx="604488" cy="375326"/>
      </dsp:txXfrm>
    </dsp:sp>
    <dsp:sp modelId="{3DB68580-6AC2-445F-BFB7-7C2D2469AEAB}">
      <dsp:nvSpPr>
        <dsp:cNvPr id="0" name=""/>
        <dsp:cNvSpPr/>
      </dsp:nvSpPr>
      <dsp:spPr>
        <a:xfrm>
          <a:off x="6142667" y="1204246"/>
          <a:ext cx="627842" cy="398680"/>
        </a:xfrm>
        <a:prstGeom prst="roundRect">
          <a:avLst>
            <a:gd name="adj" fmla="val 10000"/>
          </a:avLst>
        </a:prstGeom>
        <a:solidFill>
          <a:srgbClr val="FF99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54E1A7-7512-4CF8-BC28-C0B016D8A662}">
      <dsp:nvSpPr>
        <dsp:cNvPr id="0" name=""/>
        <dsp:cNvSpPr/>
      </dsp:nvSpPr>
      <dsp:spPr>
        <a:xfrm>
          <a:off x="6212427" y="1270518"/>
          <a:ext cx="627842" cy="398680"/>
        </a:xfrm>
        <a:prstGeom prst="roundRect">
          <a:avLst>
            <a:gd name="adj" fmla="val 10000"/>
          </a:avLst>
        </a:prstGeom>
        <a:solidFill>
          <a:schemeClr val="lt1">
            <a:alpha val="90000"/>
            <a:hueOff val="0"/>
            <a:satOff val="0"/>
            <a:lumOff val="0"/>
            <a:alphaOff val="0"/>
          </a:schemeClr>
        </a:solidFill>
        <a:ln w="12700" cap="flat" cmpd="sng" algn="ctr">
          <a:solidFill>
            <a:srgbClr val="FF99FF"/>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hr-HR" sz="1200" b="1" kern="1200"/>
            <a:t>Pohod</a:t>
          </a:r>
          <a:endParaRPr lang="de-DE" sz="1200" b="1" kern="1200"/>
        </a:p>
      </dsp:txBody>
      <dsp:txXfrm>
        <a:off x="6224104" y="1282195"/>
        <a:ext cx="604488" cy="375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Pages>
  <Words>2639</Words>
  <Characters>15048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darek</cp:lastModifiedBy>
  <cp:revision>8</cp:revision>
  <dcterms:created xsi:type="dcterms:W3CDTF">2019-10-04T22:08:00Z</dcterms:created>
  <dcterms:modified xsi:type="dcterms:W3CDTF">2019-10-05T21:35:00Z</dcterms:modified>
</cp:coreProperties>
</file>